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F23" w:rsidRPr="000F2F23" w:rsidRDefault="000F2F23" w:rsidP="000F2F23">
      <w:pPr>
        <w:spacing w:after="0" w:line="450" w:lineRule="atLeast"/>
        <w:textAlignment w:val="baseline"/>
        <w:outlineLvl w:val="0"/>
        <w:rPr>
          <w:rFonts w:ascii="Arial" w:eastAsia="Times New Roman" w:hAnsi="Arial" w:cs="Arial"/>
          <w:color w:val="444444"/>
          <w:kern w:val="36"/>
          <w:sz w:val="39"/>
          <w:szCs w:val="39"/>
          <w:lang w:eastAsia="ru-RU"/>
        </w:rPr>
      </w:pPr>
      <w:r w:rsidRPr="000F2F23">
        <w:rPr>
          <w:rFonts w:ascii="Arial" w:eastAsia="Times New Roman" w:hAnsi="Arial" w:cs="Arial"/>
          <w:color w:val="444444"/>
          <w:kern w:val="36"/>
          <w:sz w:val="39"/>
          <w:szCs w:val="39"/>
          <w:lang w:eastAsia="ru-RU"/>
        </w:rPr>
        <w:t>Мәдениет туралы</w:t>
      </w:r>
    </w:p>
    <w:p w:rsidR="000F2F23" w:rsidRPr="000F2F23" w:rsidRDefault="000F2F23" w:rsidP="000F2F23">
      <w:pPr>
        <w:spacing w:before="120" w:after="0" w:line="285" w:lineRule="atLeast"/>
        <w:textAlignment w:val="baseline"/>
        <w:rPr>
          <w:rFonts w:ascii="Arial" w:eastAsia="Times New Roman" w:hAnsi="Arial" w:cs="Arial"/>
          <w:color w:val="666666"/>
          <w:spacing w:val="2"/>
          <w:sz w:val="20"/>
          <w:szCs w:val="20"/>
          <w:lang w:eastAsia="ru-RU"/>
        </w:rPr>
      </w:pPr>
      <w:r w:rsidRPr="000F2F23">
        <w:rPr>
          <w:rFonts w:ascii="Arial" w:eastAsia="Times New Roman" w:hAnsi="Arial" w:cs="Arial"/>
          <w:color w:val="666666"/>
          <w:spacing w:val="2"/>
          <w:sz w:val="20"/>
          <w:szCs w:val="20"/>
          <w:lang w:eastAsia="ru-RU"/>
        </w:rPr>
        <w:t>Қазақстан Республикасының 2006 жылғы 15 желтоқсандағы N 207 Заңы.</w:t>
      </w:r>
    </w:p>
    <w:p w:rsidR="000F2F23" w:rsidRPr="000F2F23" w:rsidRDefault="000F2F23" w:rsidP="000F2F23">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0F2F23">
          <w:rPr>
            <w:rFonts w:ascii="Arial" w:eastAsia="Times New Roman" w:hAnsi="Arial" w:cs="Arial"/>
            <w:color w:val="9A1616"/>
            <w:spacing w:val="5"/>
            <w:sz w:val="23"/>
            <w:u w:val="single"/>
            <w:lang w:eastAsia="ru-RU"/>
          </w:rPr>
          <w:t>Мәтін</w:t>
        </w:r>
      </w:hyperlink>
    </w:p>
    <w:p w:rsidR="000F2F23" w:rsidRPr="000F2F23" w:rsidRDefault="000F2F23" w:rsidP="000F2F23">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0F2F23">
        <w:rPr>
          <w:rFonts w:ascii="Arial" w:eastAsia="Times New Roman" w:hAnsi="Arial" w:cs="Arial"/>
          <w:color w:val="777777"/>
          <w:spacing w:val="5"/>
          <w:sz w:val="23"/>
          <w:szCs w:val="23"/>
          <w:bdr w:val="none" w:sz="0" w:space="0" w:color="auto" w:frame="1"/>
          <w:lang w:eastAsia="ru-RU"/>
        </w:rPr>
        <w:t>Ресми жарияланым</w:t>
      </w:r>
    </w:p>
    <w:p w:rsidR="000F2F23" w:rsidRPr="000F2F23" w:rsidRDefault="000F2F23" w:rsidP="000F2F23">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0F2F23">
          <w:rPr>
            <w:rFonts w:ascii="Arial" w:eastAsia="Times New Roman" w:hAnsi="Arial" w:cs="Arial"/>
            <w:color w:val="1E1E1E"/>
            <w:spacing w:val="5"/>
            <w:sz w:val="23"/>
            <w:u w:val="single"/>
            <w:lang w:eastAsia="ru-RU"/>
          </w:rPr>
          <w:t>Ақпарат</w:t>
        </w:r>
      </w:hyperlink>
    </w:p>
    <w:p w:rsidR="000F2F23" w:rsidRPr="000F2F23" w:rsidRDefault="000F2F23" w:rsidP="000F2F23">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0F2F23">
          <w:rPr>
            <w:rFonts w:ascii="Arial" w:eastAsia="Times New Roman" w:hAnsi="Arial" w:cs="Arial"/>
            <w:color w:val="1E1E1E"/>
            <w:spacing w:val="5"/>
            <w:sz w:val="23"/>
            <w:u w:val="single"/>
            <w:lang w:eastAsia="ru-RU"/>
          </w:rPr>
          <w:t>Өзгерістер тарихы</w:t>
        </w:r>
      </w:hyperlink>
    </w:p>
    <w:p w:rsidR="000F2F23" w:rsidRPr="000F2F23" w:rsidRDefault="000F2F23" w:rsidP="000F2F23">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0F2F23">
          <w:rPr>
            <w:rFonts w:ascii="Arial" w:eastAsia="Times New Roman" w:hAnsi="Arial" w:cs="Arial"/>
            <w:color w:val="1E1E1E"/>
            <w:spacing w:val="5"/>
            <w:sz w:val="23"/>
            <w:u w:val="single"/>
            <w:lang w:eastAsia="ru-RU"/>
          </w:rPr>
          <w:t>Сілтемелер</w:t>
        </w:r>
      </w:hyperlink>
    </w:p>
    <w:p w:rsidR="000F2F23" w:rsidRPr="000F2F23" w:rsidRDefault="000F2F23" w:rsidP="000F2F23">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0F2F23">
          <w:rPr>
            <w:rFonts w:ascii="Arial" w:eastAsia="Times New Roman" w:hAnsi="Arial" w:cs="Arial"/>
            <w:color w:val="1E1E1E"/>
            <w:spacing w:val="5"/>
            <w:sz w:val="23"/>
            <w:u w:val="single"/>
            <w:lang w:eastAsia="ru-RU"/>
          </w:rPr>
          <w:t>Көшіру</w:t>
        </w:r>
      </w:hyperlink>
    </w:p>
    <w:p w:rsidR="000F2F23" w:rsidRPr="000F2F23" w:rsidRDefault="000F2F23" w:rsidP="000F2F23">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0F2F23">
        <w:rPr>
          <w:rFonts w:ascii="Arial" w:eastAsia="Times New Roman" w:hAnsi="Arial" w:cs="Arial"/>
          <w:color w:val="444444"/>
          <w:sz w:val="23"/>
          <w:szCs w:val="23"/>
          <w:lang w:eastAsia="ru-RU"/>
        </w:rPr>
        <w:t>Басқа</w:t>
      </w:r>
    </w:p>
    <w:p w:rsidR="000F2F23" w:rsidRPr="000F2F23" w:rsidRDefault="000F2F23" w:rsidP="000F2F23">
      <w:pPr>
        <w:spacing w:before="15" w:after="0" w:line="450" w:lineRule="atLeast"/>
        <w:ind w:left="450"/>
        <w:textAlignment w:val="baseline"/>
        <w:rPr>
          <w:rFonts w:ascii="Arial" w:eastAsia="Times New Roman" w:hAnsi="Arial" w:cs="Arial"/>
          <w:color w:val="666666"/>
          <w:spacing w:val="2"/>
          <w:sz w:val="20"/>
          <w:szCs w:val="20"/>
          <w:lang w:eastAsia="ru-RU"/>
        </w:rPr>
      </w:pPr>
      <w:r w:rsidRPr="000F2F23">
        <w:rPr>
          <w:rFonts w:ascii="Arial" w:eastAsia="Times New Roman" w:hAnsi="Arial" w:cs="Arial"/>
          <w:color w:val="666666"/>
          <w:spacing w:val="2"/>
          <w:sz w:val="20"/>
          <w:szCs w:val="20"/>
          <w:lang w:eastAsia="ru-RU"/>
        </w:rPr>
        <w:t>Жинақталған:</w:t>
      </w:r>
    </w:p>
    <w:p w:rsidR="000F2F23" w:rsidRPr="000F2F23" w:rsidRDefault="000F2F23" w:rsidP="000F2F23">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0" w:history="1">
        <w:r w:rsidRPr="000F2F23">
          <w:rPr>
            <w:rFonts w:ascii="Arial" w:eastAsia="Times New Roman" w:hAnsi="Arial" w:cs="Arial"/>
            <w:color w:val="1E1E1E"/>
            <w:spacing w:val="5"/>
            <w:sz w:val="23"/>
            <w:u w:val="single"/>
            <w:lang w:eastAsia="ru-RU"/>
          </w:rPr>
          <w:t>МАЗМҰНЫ</w:t>
        </w:r>
      </w:hyperlink>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hyperlink r:id="rId11" w:history="1">
        <w:r w:rsidRPr="000F2F23">
          <w:rPr>
            <w:rFonts w:ascii="Courier New" w:eastAsia="Times New Roman" w:hAnsi="Courier New" w:cs="Courier New"/>
            <w:color w:val="9A1616"/>
            <w:spacing w:val="2"/>
            <w:sz w:val="20"/>
            <w:u w:val="single"/>
            <w:lang w:eastAsia="ru-RU"/>
          </w:rPr>
          <w:t>МАЗМҰНЫ</w:t>
        </w:r>
      </w:hyperlink>
    </w:p>
    <w:p w:rsidR="000F2F23" w:rsidRPr="000F2F23" w:rsidRDefault="000F2F23" w:rsidP="000F2F23">
      <w:pPr>
        <w:spacing w:after="0" w:line="285" w:lineRule="atLeast"/>
        <w:textAlignment w:val="baseline"/>
        <w:rPr>
          <w:rFonts w:ascii="Courier New" w:eastAsia="Times New Roman" w:hAnsi="Courier New" w:cs="Courier New"/>
          <w:color w:val="FF0000"/>
          <w:spacing w:val="2"/>
          <w:sz w:val="20"/>
          <w:szCs w:val="20"/>
          <w:lang w:eastAsia="ru-RU"/>
        </w:rPr>
      </w:pPr>
      <w:r w:rsidRPr="000F2F23">
        <w:rPr>
          <w:rFonts w:ascii="Courier New" w:eastAsia="Times New Roman" w:hAnsi="Courier New" w:cs="Courier New"/>
          <w:color w:val="FF0000"/>
          <w:spacing w:val="2"/>
          <w:sz w:val="20"/>
          <w:szCs w:val="20"/>
          <w:lang w:eastAsia="ru-RU"/>
        </w:rPr>
        <w:t>      Ескерту. Бүкіл мәтін бойынша "мұражай", "мұражайларға", "мұражайлардың" деген сөздер тиісінше "музей", "музейлерге", "музейлердің" деген сөздермен ауыстырылды - ҚР 28.10.2015</w:t>
      </w:r>
      <w:r w:rsidRPr="000F2F23">
        <w:rPr>
          <w:rFonts w:ascii="Courier New" w:eastAsia="Times New Roman" w:hAnsi="Courier New" w:cs="Courier New"/>
          <w:color w:val="FF0000"/>
          <w:spacing w:val="2"/>
          <w:sz w:val="20"/>
          <w:lang w:eastAsia="ru-RU"/>
        </w:rPr>
        <w:t> </w:t>
      </w:r>
      <w:hyperlink r:id="rId12" w:anchor="47" w:history="1">
        <w:r w:rsidRPr="000F2F23">
          <w:rPr>
            <w:rFonts w:ascii="Courier New" w:eastAsia="Times New Roman" w:hAnsi="Courier New" w:cs="Courier New"/>
            <w:color w:val="9A1616"/>
            <w:spacing w:val="2"/>
            <w:sz w:val="20"/>
            <w:u w:val="single"/>
            <w:lang w:eastAsia="ru-RU"/>
          </w:rPr>
          <w:t>№ 368-V</w:t>
        </w:r>
      </w:hyperlink>
      <w:r w:rsidRPr="000F2F23">
        <w:rPr>
          <w:rFonts w:ascii="Courier New" w:eastAsia="Times New Roman" w:hAnsi="Courier New" w:cs="Courier New"/>
          <w:color w:val="FF0000"/>
          <w:spacing w:val="2"/>
          <w:sz w:val="20"/>
          <w:lang w:eastAsia="ru-RU"/>
        </w:rPr>
        <w:t> </w:t>
      </w:r>
      <w:r w:rsidRPr="000F2F23">
        <w:rPr>
          <w:rFonts w:ascii="Courier New" w:eastAsia="Times New Roman" w:hAnsi="Courier New" w:cs="Courier New"/>
          <w:color w:val="FF0000"/>
          <w:spacing w:val="2"/>
          <w:sz w:val="20"/>
          <w:szCs w:val="20"/>
          <w:lang w:eastAsia="ru-RU"/>
        </w:rPr>
        <w:t>Заңымен (алғашқы ресми жарияланған күнінен кейін күнтізбелік он күн өткен соң қолданысқа енгізіледі).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Осы Заң Қазақстан Республикасында мәдениетті жасау, қайта түлету, сақтау, дамыту, тарату және пайдалану саласындағы қоғамдық қатынастарды реттейді және мәдениет саласындағы мемлекеттік саясаттың құқықтық, экономикалық, әлеуметтік және ұйымдастырушылық негіздерін айқындайды.</w:t>
      </w:r>
    </w:p>
    <w:p w:rsidR="000F2F23" w:rsidRPr="000F2F23" w:rsidRDefault="000F2F23" w:rsidP="000F2F2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0F2F23">
        <w:rPr>
          <w:rFonts w:ascii="Courier New" w:eastAsia="Times New Roman" w:hAnsi="Courier New" w:cs="Courier New"/>
          <w:color w:val="1E1E1E"/>
          <w:sz w:val="32"/>
          <w:szCs w:val="32"/>
          <w:lang w:eastAsia="ru-RU"/>
        </w:rPr>
        <w:t>1-тарау. ЖАЛПЫ ЕРЕЖЕЛЕР</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0" w:name="z3"/>
      <w:bookmarkEnd w:id="0"/>
      <w:r w:rsidRPr="000F2F23">
        <w:rPr>
          <w:rFonts w:ascii="Courier New" w:eastAsia="Times New Roman" w:hAnsi="Courier New" w:cs="Courier New"/>
          <w:b/>
          <w:bCs/>
          <w:color w:val="000000"/>
          <w:spacing w:val="2"/>
          <w:sz w:val="20"/>
          <w:szCs w:val="20"/>
          <w:bdr w:val="none" w:sz="0" w:space="0" w:color="auto" w:frame="1"/>
          <w:lang w:eastAsia="ru-RU"/>
        </w:rPr>
        <w:t>1-бап. Осы Заңда пайдаланылатын негізгі ұғымдар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Осы Заңда мынадай негізгі ұғымдар пайдаланылады: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баспа өнімі – мерзімді баспасөз басылымдары, кітаптар, брошюралар, альбомдар, плакаттар, буклеттер және өзге де полиграфиялық өнім;</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 басылымның міндетті тегін данасы – редакциялық-баспа өңдеуінен өткен, шығарылым деректері бар және осы Заңда айқындалатын мәдениет ұйымдарына өтеусіз негізде берілуге жататын басылым (мәтіндік, ноталық, электрондық, картографиялық, бейнелеу басылымы) данасы;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1-2) кинематографиялық ұйым – қызметінің негізгі түрлері фильм және (немесе) киношежіре шығару, фильмді прокаттау, фильмді қалпына келтіру, кинозалға техникалық қызмет көрсету, киноматериалдарды дайындау, фильм шығару жөніндегі жұмыстарды орындау және қызметтерді көрсету, кинематография саласындағы білім беру, ғылыми, зерттеу, баспа, жарнамалық-насихаттау қызметі, фильмді, фильмнің және (немесе) киношежіренің бастапқы материалдарын сақтау болып табылатын заңды тұлға;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 киношежіре – уақыттың, орынның, мән-жайлардың өзіндік (көбінесе, өткен шақтағы) ерекшеліктерін көрсететін және келешекте фильм шығаруға есептелген деректі сюжеттердің түсірілімдері;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1-4) көркем құндылықтар – шығармашылық қызмет нәтижесінде жасалған мәдениет, әдебиет және өнер туындылары;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w:t>
      </w:r>
      <w:r w:rsidRPr="000F2F23">
        <w:rPr>
          <w:rFonts w:ascii="Courier New" w:eastAsia="Times New Roman" w:hAnsi="Courier New" w:cs="Courier New"/>
          <w:color w:val="000000"/>
          <w:spacing w:val="2"/>
          <w:sz w:val="20"/>
          <w:lang w:eastAsia="ru-RU"/>
        </w:rPr>
        <w:t> </w:t>
      </w:r>
      <w:hyperlink r:id="rId13" w:anchor="z15" w:history="1">
        <w:r w:rsidRPr="000F2F23">
          <w:rPr>
            <w:rFonts w:ascii="Courier New" w:eastAsia="Times New Roman" w:hAnsi="Courier New" w:cs="Courier New"/>
            <w:color w:val="9A1616"/>
            <w:spacing w:val="2"/>
            <w:sz w:val="20"/>
            <w:u w:val="single"/>
            <w:lang w:eastAsia="ru-RU"/>
          </w:rPr>
          <w:t>көтермелеудің салалық жүйесі</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 саланы дамытуға қосқан үлесі үшін мәдениет, әдебиет және өнер қызметкерлерін моральдық ынталандыру нысаны;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2-1) Қазақстан Республикасының баспасөз архиві (бұдан әрі – баспасөз архиві) – Қазақстан Республикасының Ұлттық мемлекеттік кітап палатасының қорындағы баспа өнімінің жиынтығы;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2-2) Қазақстан Республикасының материалдық емес мәдени мұрасы – ұрпақтан ұрпаққа берілетін және материалдық емес мәдени құндылық болып табылатын салттар, түсiнiктер мен пайымдардың нысандары, бiлiм мен дағдылар, сондай-ақ олармен байланысты құралдар, заттар;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2-3) Қазақстан Республикасының мемлекеттік музей қоры каталогі – Қазақстан Республикасының музей қорына енгізілген барлық музей заттары және музей коллекциялары туралы мәліметтерді қамтитын электрондық ақпараттық ресурс;</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Қазақстан Республикасы халқының мәдени мұрасы - мемлекеттік маңызы бар және өзге мемлекеттерге беру құқығынсыз Қазақстан Республикасына ерекше тиесілі мәдени құндылықтар жиынтығы;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3-1) Қазақстан ұлттық электрондық кітапханасы – қазақстандық кітапханалардың, музейлер мен архивтердің қорларын сақтауға, сондай-ақ Қазақстанның тарихи, ғылыми және мәдени мұрасына пайдаланушылардың ақпараттық-коммуникациялық технологиялар арқылы еркін қол жеткізуін қамтамасыз етуге арналған мемлекеттік ақпараттық жүйе;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3-2) қоғамдық маңызы бар әдебиет – қоғамның рухани-білім және зияткерлік-мәдени әлеуетін арттыруға бағытталған өзекті шығармалар;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3-3) қоюшы (қоюшы режиссер, қоюшы балетмейстер, қоюшы суретші) (бұдан әрі – қоюшы) – дербес көркемдік шешім негізінде театр, цирк немесе өзге де өнер туындыларының қойылымын жүзеге асыратын жеке тұлға;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3-4) материалдық емес мәдени мұраны қорғау – материалдық емес мәдени мұраның сәйкестендірілуін, құжаттандырылуын, зерттелуін, сақталуын, қорғалуын, кеңінен танылуын, рөлiнің артуын, сондай-ақ жаңғыртылуын қоса алғанда, оның өміршеңдігін қамтамасыз ету мақсатында шаралар қолдану;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3-5) Материалдық емес мәдени мұра элементтерінің ұлттық тізбесі – Қазақстан халқының материалдық емес мәдени мұрасының мәдени құндылықтар тізбесі;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мәдениет – жеке адамның жарасымды дамуына, Қазақстан Республикасы азаматтарының патриотизмін тәрбиелеуге және эстетикалық қажеттіліктері мен мүдделерін қанағаттандыруға бағытталған мәдени құндылықтар жиынтығы;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5) мәдениет қызметкері - кәсіби қызметі мәдени құндылықтарды сақтаумен, дамытумен, таратумен, пайдаланумен және оларға азаматтарды баулумен байланысты болатын жеке адам;</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мәдениет саласындағы әлеуметтiк маңызы бар iс-шаралар – халықаралық, республикалық және жергілікті деңгейлерде</w:t>
      </w:r>
      <w:r w:rsidRPr="000F2F23">
        <w:rPr>
          <w:rFonts w:ascii="Courier New" w:eastAsia="Times New Roman" w:hAnsi="Courier New" w:cs="Courier New"/>
          <w:color w:val="000000"/>
          <w:spacing w:val="2"/>
          <w:sz w:val="20"/>
          <w:lang w:eastAsia="ru-RU"/>
        </w:rPr>
        <w:t> </w:t>
      </w:r>
      <w:hyperlink r:id="rId14" w:anchor="z0" w:history="1">
        <w:r w:rsidRPr="000F2F23">
          <w:rPr>
            <w:rFonts w:ascii="Courier New" w:eastAsia="Times New Roman" w:hAnsi="Courier New" w:cs="Courier New"/>
            <w:color w:val="9A1616"/>
            <w:spacing w:val="2"/>
            <w:sz w:val="20"/>
            <w:u w:val="single"/>
            <w:lang w:eastAsia="ru-RU"/>
          </w:rPr>
          <w:t>есте тұту және мерейтой күндерiн</w:t>
        </w:r>
      </w:hyperlink>
      <w:r w:rsidRPr="000F2F23">
        <w:rPr>
          <w:rFonts w:ascii="Courier New" w:eastAsia="Times New Roman" w:hAnsi="Courier New" w:cs="Courier New"/>
          <w:color w:val="000000"/>
          <w:spacing w:val="2"/>
          <w:sz w:val="20"/>
          <w:szCs w:val="20"/>
          <w:lang w:eastAsia="ru-RU"/>
        </w:rPr>
        <w:t>, мәдениет күндерiн, фестивальдар, байқаулар, конкурстар, көрмелер өткiзу және көрнектi мемлекет қайраткерлерiн мәңгi есте қалдыру жөнiндегi iс-шаралар;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мәдениет саласындағы қызмет – мәдени қызмет субъектілерінің мәдени құндылықтарды жасау, жаңғырту, сақтау, қорғау, дамыту, тарату және пайдалану, сондай-ақ оларға Қазақстан Республикасының азаматтарын тарту жөніндегі қызметі;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8) мәдениет саласындағы</w:t>
      </w:r>
      <w:r w:rsidRPr="000F2F23">
        <w:rPr>
          <w:rFonts w:ascii="Courier New" w:eastAsia="Times New Roman" w:hAnsi="Courier New" w:cs="Courier New"/>
          <w:color w:val="000000"/>
          <w:spacing w:val="2"/>
          <w:sz w:val="20"/>
          <w:lang w:eastAsia="ru-RU"/>
        </w:rPr>
        <w:t> </w:t>
      </w:r>
      <w:hyperlink r:id="rId15" w:anchor="z45" w:history="1">
        <w:r w:rsidRPr="000F2F23">
          <w:rPr>
            <w:rFonts w:ascii="Courier New" w:eastAsia="Times New Roman" w:hAnsi="Courier New" w:cs="Courier New"/>
            <w:color w:val="9A1616"/>
            <w:spacing w:val="2"/>
            <w:sz w:val="20"/>
            <w:u w:val="single"/>
            <w:lang w:eastAsia="ru-RU"/>
          </w:rPr>
          <w:t>мемлекеттік саясат</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 мәдени және рухани құндылықтарды жасауға, жаңғыртуға, сақтауға, қорғауға, дамытуға, таратуға және пайдалануға бағытталған, мемлекеттік органдар қабылдайтын</w:t>
      </w:r>
      <w:r w:rsidRPr="000F2F23">
        <w:rPr>
          <w:rFonts w:ascii="Courier New" w:eastAsia="Times New Roman" w:hAnsi="Courier New" w:cs="Courier New"/>
          <w:color w:val="000000"/>
          <w:spacing w:val="2"/>
          <w:sz w:val="20"/>
          <w:lang w:eastAsia="ru-RU"/>
        </w:rPr>
        <w:t> </w:t>
      </w:r>
      <w:hyperlink r:id="rId16" w:anchor="z11" w:history="1">
        <w:r w:rsidRPr="000F2F23">
          <w:rPr>
            <w:rFonts w:ascii="Courier New" w:eastAsia="Times New Roman" w:hAnsi="Courier New" w:cs="Courier New"/>
            <w:color w:val="9A1616"/>
            <w:spacing w:val="2"/>
            <w:sz w:val="20"/>
            <w:u w:val="single"/>
            <w:lang w:eastAsia="ru-RU"/>
          </w:rPr>
          <w:t>шаралар кешені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9) мәдениет саласындағы</w:t>
      </w:r>
      <w:r w:rsidRPr="000F2F23">
        <w:rPr>
          <w:rFonts w:ascii="Courier New" w:eastAsia="Times New Roman" w:hAnsi="Courier New" w:cs="Courier New"/>
          <w:color w:val="000000"/>
          <w:spacing w:val="2"/>
          <w:sz w:val="20"/>
          <w:lang w:eastAsia="ru-RU"/>
        </w:rPr>
        <w:t> </w:t>
      </w:r>
      <w:hyperlink r:id="rId17" w:anchor="z4" w:history="1">
        <w:r w:rsidRPr="000F2F23">
          <w:rPr>
            <w:rFonts w:ascii="Courier New" w:eastAsia="Times New Roman" w:hAnsi="Courier New" w:cs="Courier New"/>
            <w:color w:val="9A1616"/>
            <w:spacing w:val="2"/>
            <w:sz w:val="20"/>
            <w:u w:val="single"/>
            <w:lang w:eastAsia="ru-RU"/>
          </w:rPr>
          <w:t>уәкiлеттi орган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(бұдан әрi – уәкiлеттi орган) – мәдениет саласындағы басшылықты және салааралық үйлестіруді жүзеге асыратын орталық атқарушы орган;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10) мәдениет ұйымдары - қызметінің негізгі нысанасы мәдениет саласындағы қызметті жүзеге асыру болып табылатын, Қазақстан Республикасының</w:t>
      </w:r>
      <w:r w:rsidRPr="000F2F23">
        <w:rPr>
          <w:rFonts w:ascii="Courier New" w:eastAsia="Times New Roman" w:hAnsi="Courier New" w:cs="Courier New"/>
          <w:color w:val="000000"/>
          <w:spacing w:val="2"/>
          <w:sz w:val="20"/>
          <w:lang w:eastAsia="ru-RU"/>
        </w:rPr>
        <w:t> </w:t>
      </w:r>
      <w:hyperlink r:id="rId18" w:anchor="z7" w:history="1">
        <w:r w:rsidRPr="000F2F23">
          <w:rPr>
            <w:rFonts w:ascii="Courier New" w:eastAsia="Times New Roman" w:hAnsi="Courier New" w:cs="Courier New"/>
            <w:color w:val="9A1616"/>
            <w:spacing w:val="2"/>
            <w:sz w:val="20"/>
            <w:u w:val="single"/>
            <w:lang w:eastAsia="ru-RU"/>
          </w:rPr>
          <w:t>заңнамасына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сәйкес құрылған</w:t>
      </w:r>
      <w:r w:rsidRPr="000F2F23">
        <w:rPr>
          <w:rFonts w:ascii="Courier New" w:eastAsia="Times New Roman" w:hAnsi="Courier New" w:cs="Courier New"/>
          <w:color w:val="000000"/>
          <w:spacing w:val="2"/>
          <w:sz w:val="20"/>
          <w:lang w:eastAsia="ru-RU"/>
        </w:rPr>
        <w:t> </w:t>
      </w:r>
      <w:hyperlink r:id="rId19" w:anchor="z38" w:history="1">
        <w:r w:rsidRPr="000F2F23">
          <w:rPr>
            <w:rFonts w:ascii="Courier New" w:eastAsia="Times New Roman" w:hAnsi="Courier New" w:cs="Courier New"/>
            <w:color w:val="9A1616"/>
            <w:spacing w:val="2"/>
            <w:sz w:val="20"/>
            <w:u w:val="single"/>
            <w:lang w:eastAsia="ru-RU"/>
          </w:rPr>
          <w:t>заңды тұлғалар</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 мемлекеттік мәдениет ұйымдары қызметкерлерін</w:t>
      </w:r>
      <w:r w:rsidRPr="000F2F23">
        <w:rPr>
          <w:rFonts w:ascii="Courier New" w:eastAsia="Times New Roman" w:hAnsi="Courier New" w:cs="Courier New"/>
          <w:color w:val="000000"/>
          <w:spacing w:val="2"/>
          <w:sz w:val="20"/>
          <w:lang w:eastAsia="ru-RU"/>
        </w:rPr>
        <w:t> </w:t>
      </w:r>
      <w:hyperlink r:id="rId20" w:anchor="z16" w:history="1">
        <w:r w:rsidRPr="000F2F23">
          <w:rPr>
            <w:rFonts w:ascii="Courier New" w:eastAsia="Times New Roman" w:hAnsi="Courier New" w:cs="Courier New"/>
            <w:color w:val="9A1616"/>
            <w:spacing w:val="2"/>
            <w:sz w:val="20"/>
            <w:u w:val="single"/>
            <w:lang w:eastAsia="ru-RU"/>
          </w:rPr>
          <w:t>аттестаттау</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 мемлекеттік мәдениет ұйымдары қызметкерлерінің біліктілік деңгейінің біліктілік талаптарына сәйкестігін айқындау мақсатында өткізілетін рәсім;</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12) мәдени құндылықтар – тарихи, көркем, ғылыми немесе өзге де мәдени мәні бар, зайырлы және діни сипаттағы материалдық және материалдық емес құндылықтар;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 мәдени қызмет субъектілері – мәдениет саласындағы қызметке қатысатын мемлекеттік органдар, жергілікті атқарушы органдар, жеке және заңды тұлғалар;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13-1) мемлекеттік музей қоры (бұдан әрі – музей қоры) – мемлекеттік музейлер, музей-қорықтар мен басқа да мемлекеттік ұйымдар қорындағы және Қазақстан Республикасына тиесілі мәдени құндылықтардың жиынтығы;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13-2) музей дерекқоры – музей заттары мен музей коллекцияларының мемлекеттік есепке алынуын қамтамасыз ететін, музей жинағына кіретін және Қазақстан Республикасының музей қорына енгізілген әрбір музей заты мен музей коллекциясы туралы мәліметтердің жиынтығы;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13-3) ойын-сауық мәдени-бұқаралық іс-шаралар – халыққа музыкалық-эстетикалық тәрбие беруге, оның рухани және эстетикалық сұраныстарын қанағаттандыруға бағытталған, ойын-сауық мәдени-бұқаралық іс-шараларды өткізуге арналған орындарда өткізілетін, осы іс-шараларда екі жүз және одан көп көрерменнің бір мезгілде болуы көзделетін іс-шаралар;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13-4) ойын-сауық мәдени-бұқаралық іс-шараларды өткізуге арналған орындар – ойын-сауық мәдени-бұқаралық іс-шараларды өткізуге ыңғайластырылған объектілер мен құрылыстар, сондай-ақ осы мақсаттар үшін арнайы жасалмаған өзге де орындар (стадиондар, спорт сарайлары, ипподромдар, демалыс аймақтары, саябақтар, гүлзарлар, алаңдар, көшелер);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13-5) ойын-сауық мәдени-бұқаралық іс-шаралар өткізілетін уақыт – ойын-сауық мәдени-бұқаралық іс-шараларды өткізуге арналған орындарға алғашқы көрермен кірген (келген) кезден бастап іс-шаралар аяқталғанға және осы орындардан соңғы көрермен шыққанға (кеткенге) дейінгі уақыт;</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13-6) ойын-сауық мәдени-бұқаралық іс-шараны ұйымдастырушы – бастамасы бойынша ойын-сауық мәдени-бұқаралық іс-шара өткізілетін жеке немесе заңды тұлға;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13-7) сырттан шақырылған шығармашыл қызметкерлер – шақырушы мәдениет ұйымымен еңбек қатынастарында тұрмайтын шығармашыл қызметкерлер;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13-8) театрлық қойылым – театр өнерінің драмалық, музыкалық-драмалық немесе әдеби шығармалар негізінде жасалған, көркем ойы мен нақты атауы бар туындысы;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14) ұлттық мәдени игілік – ел тарихы мен мәдениеті үшін ерекше мәні бар және Ұлттық мәдени игілік объектілерінің мемлекеттік тізіліміне енгізілген материалдық мәдени құндылықтар;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15) ұлттық мәдени игілік объектілерінің айрықша режимі - тарихи-мәдени мұра объектілерін сақтау, ұстау, қалпына келтіру, қорғау және пайдалану жөнінде мемлекет қабылдайтын шаралар;</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16)</w:t>
      </w:r>
      <w:r w:rsidRPr="000F2F23">
        <w:rPr>
          <w:rFonts w:ascii="Courier New" w:eastAsia="Times New Roman" w:hAnsi="Courier New" w:cs="Courier New"/>
          <w:color w:val="000000"/>
          <w:spacing w:val="2"/>
          <w:sz w:val="20"/>
          <w:lang w:eastAsia="ru-RU"/>
        </w:rPr>
        <w:t> </w:t>
      </w:r>
      <w:hyperlink r:id="rId21" w:anchor="z41" w:history="1">
        <w:r w:rsidRPr="000F2F23">
          <w:rPr>
            <w:rFonts w:ascii="Courier New" w:eastAsia="Times New Roman" w:hAnsi="Courier New" w:cs="Courier New"/>
            <w:color w:val="9A1616"/>
            <w:spacing w:val="2"/>
            <w:sz w:val="20"/>
            <w:u w:val="single"/>
            <w:lang w:eastAsia="ru-RU"/>
          </w:rPr>
          <w:t>Ұлттық мәдени игілік объектілерінің мемлекеттік тізілімі</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(бұдан әрі - Мемлекеттік тізілім) - ел тарихы мен мәдениеті үшін айрықша мәні бар ұлттық - мәдени игіліктің тізбесі;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16-1) Фильм — шығармашылық ниеттің негізінде кез келген нысанда және әртүрлі жанрда жасалған, кинотаспаға, магниттік таспаға немесе жеткізгіштердің өзге де түрлеріне жазылған және өзара реттілікпен байланысқан кадрларды біртұтас тақырыпқа біріктірген бейнеден, дыбыстық сүйемелдеуден тұратын және тиісті техникалық құралдардың көмегімен естіп-көруге арналған дыбыстау-бейнелеу туындысы;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16-2) 16-2) фильмге дубляж жасау – қатысушы адамдардың буындық артикуляциясына сай келетін аударма жолымен фильмнің дыбыстық қатарының тілдік бөлігін синхронды түрде қайта жасаудан тұратын шығармашылық және өндірістік қызмет;</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16-3) Фильмдердiң мемлекеттiк қоры — Қазақстан Республикасының Үкiметi</w:t>
      </w:r>
      <w:r w:rsidRPr="000F2F23">
        <w:rPr>
          <w:rFonts w:ascii="Courier New" w:eastAsia="Times New Roman" w:hAnsi="Courier New" w:cs="Courier New"/>
          <w:color w:val="000000"/>
          <w:spacing w:val="2"/>
          <w:sz w:val="20"/>
          <w:lang w:eastAsia="ru-RU"/>
        </w:rPr>
        <w:t> </w:t>
      </w:r>
      <w:hyperlink r:id="rId22" w:anchor="z2" w:history="1">
        <w:r w:rsidRPr="000F2F23">
          <w:rPr>
            <w:rFonts w:ascii="Courier New" w:eastAsia="Times New Roman" w:hAnsi="Courier New" w:cs="Courier New"/>
            <w:color w:val="9A1616"/>
            <w:spacing w:val="2"/>
            <w:sz w:val="20"/>
            <w:u w:val="single"/>
            <w:lang w:eastAsia="ru-RU"/>
          </w:rPr>
          <w:t>айқындайтын</w:t>
        </w:r>
      </w:hyperlink>
      <w:r w:rsidRPr="000F2F23">
        <w:rPr>
          <w:rFonts w:ascii="Courier New" w:eastAsia="Times New Roman" w:hAnsi="Courier New" w:cs="Courier New"/>
          <w:color w:val="000000"/>
          <w:spacing w:val="2"/>
          <w:sz w:val="20"/>
          <w:szCs w:val="20"/>
          <w:lang w:eastAsia="ru-RU"/>
        </w:rPr>
        <w:t xml:space="preserve">, ұлттық фильмдердi, бiрлесiп түсiрiлген фильмдердi, </w:t>
      </w:r>
      <w:r w:rsidRPr="000F2F23">
        <w:rPr>
          <w:rFonts w:ascii="Courier New" w:eastAsia="Times New Roman" w:hAnsi="Courier New" w:cs="Courier New"/>
          <w:color w:val="000000"/>
          <w:spacing w:val="2"/>
          <w:sz w:val="20"/>
          <w:szCs w:val="20"/>
          <w:lang w:eastAsia="ru-RU"/>
        </w:rPr>
        <w:lastRenderedPageBreak/>
        <w:t>сондай-ақ олардың бастапқы материалдарын сақтауды жүзеге асыратын заңды тұлға;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16-4) Фильмдердiң мемлекеттiк тiзiлiмi — прокатталуы Қазақстан Республикасының аумағында жүзеге асырылатын фильмдердiң тiзбесi;</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16-5) фильмдi прокаттау — көпшiлiкке көрсету (демонстрациялау), телеарналарда (шетелдік телеарналарды қоспағанда) тарату, жалға беру, сондай-ақ өткiзу мақсатында Қазақстан Республикасының заңдарымен тыйым салынбаған тәсiлмен фильмдi тарату;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16-6) фильмнiң таралымын көбейту — тарату мақсатында жеткiзгiштiң кез келген түрiнде және түпнұсқа форматында фильмнiң бiр немесе одан көп көшiрмесiн (таралымын) дайындау;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16-7) фильм шығару — нәтижесiнде дыбыс-бейне туындысы жасалатын автордың шығармашылық ниетiн iске асыру процесі;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17) шығармашыл қызметкер - кәсіби немесе әуесқой шығармашылық қызметі көркем құндылықтар жасауға, әдебиет пен өнер туындыларын орындауға немесе түрлендіруге (тәржімалауға) бағытталған жеке адам;</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18) шығармашылық қызмет - кез келген нысанда және кез келген тәсілмен көркем құндылықтар жасауға немесе әдебиет пен өнер шығармаларын түрлендіруге (тәржімалауға) бағытталған қызмет;</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19) шығармашылық одақ - мәдениеттің бір немесе бірнеше жанры кәсіби шығармашыл қызметкерлерінің өздерінің жеке мүшелігі негізінде құрылатын қоғамдық бірлестігі.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1-бапқа өзгерістер енгізілді - ҚР 2010.05.27 </w:t>
      </w:r>
      <w:hyperlink r:id="rId23" w:anchor="2"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2012.01.18 </w:t>
      </w:r>
      <w:hyperlink r:id="rId24" w:anchor="94" w:history="1">
        <w:r w:rsidRPr="000F2F23">
          <w:rPr>
            <w:rFonts w:ascii="Arial" w:eastAsia="Times New Roman" w:hAnsi="Arial" w:cs="Arial"/>
            <w:color w:val="9A1616"/>
            <w:sz w:val="20"/>
            <w:u w:val="single"/>
            <w:lang w:eastAsia="ru-RU"/>
          </w:rPr>
          <w:t>N 546-IV</w:t>
        </w:r>
      </w:hyperlink>
      <w:r w:rsidRPr="000F2F23">
        <w:rPr>
          <w:rFonts w:ascii="Arial" w:eastAsia="Times New Roman" w:hAnsi="Arial" w:cs="Arial"/>
          <w:color w:val="FF0000"/>
          <w:sz w:val="20"/>
          <w:lang w:eastAsia="ru-RU"/>
        </w:rPr>
        <w:t> (алғашқы ресми жарияланғанынан кейін күнтізбелік отыз күн өткен соң қолданысқа енгізіледі), 13.06.2013 </w:t>
      </w:r>
      <w:hyperlink r:id="rId25" w:anchor="726" w:history="1">
        <w:r w:rsidRPr="000F2F23">
          <w:rPr>
            <w:rFonts w:ascii="Arial" w:eastAsia="Times New Roman" w:hAnsi="Arial" w:cs="Arial"/>
            <w:color w:val="9A1616"/>
            <w:sz w:val="20"/>
            <w:u w:val="single"/>
            <w:lang w:eastAsia="ru-RU"/>
          </w:rPr>
          <w:t>№ 102-V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28.10.2015 </w:t>
      </w:r>
      <w:hyperlink r:id="rId26" w:anchor="48" w:history="1">
        <w:r w:rsidRPr="000F2F23">
          <w:rPr>
            <w:rFonts w:ascii="Arial" w:eastAsia="Times New Roman" w:hAnsi="Arial" w:cs="Arial"/>
            <w:color w:val="9A1616"/>
            <w:sz w:val="20"/>
            <w:u w:val="single"/>
            <w:lang w:eastAsia="ru-RU"/>
          </w:rPr>
          <w:t>№ 368-V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16.11.2015 </w:t>
      </w:r>
      <w:hyperlink r:id="rId27" w:anchor="78" w:history="1">
        <w:r w:rsidRPr="000F2F23">
          <w:rPr>
            <w:rFonts w:ascii="Arial" w:eastAsia="Times New Roman" w:hAnsi="Arial" w:cs="Arial"/>
            <w:color w:val="9A1616"/>
            <w:sz w:val="20"/>
            <w:u w:val="single"/>
            <w:lang w:eastAsia="ru-RU"/>
          </w:rPr>
          <w:t>№ 403-V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22.01.2016 </w:t>
      </w:r>
      <w:hyperlink r:id="rId28" w:anchor="16" w:history="1">
        <w:r w:rsidRPr="000F2F23">
          <w:rPr>
            <w:rFonts w:ascii="Arial" w:eastAsia="Times New Roman" w:hAnsi="Arial" w:cs="Arial"/>
            <w:color w:val="9A1616"/>
            <w:sz w:val="20"/>
            <w:u w:val="single"/>
            <w:lang w:eastAsia="ru-RU"/>
          </w:rPr>
          <w:t>№ 446-V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05.05.2017 </w:t>
      </w:r>
      <w:hyperlink r:id="rId29" w:anchor="26"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1" w:name="z4"/>
      <w:bookmarkEnd w:id="1"/>
      <w:r w:rsidRPr="000F2F23">
        <w:rPr>
          <w:rFonts w:ascii="Courier New" w:eastAsia="Times New Roman" w:hAnsi="Courier New" w:cs="Courier New"/>
          <w:b/>
          <w:bCs/>
          <w:color w:val="000000"/>
          <w:spacing w:val="2"/>
          <w:sz w:val="20"/>
          <w:szCs w:val="20"/>
          <w:bdr w:val="none" w:sz="0" w:space="0" w:color="auto" w:frame="1"/>
          <w:lang w:eastAsia="ru-RU"/>
        </w:rPr>
        <w:t>2-бап. Қазақстан Республикасының мәдениет туралы заңнамасы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Қазақстан Республикасының мәдениет туралы заңнамасы Қазақстан Республикасының</w:t>
      </w:r>
      <w:r w:rsidRPr="000F2F23">
        <w:rPr>
          <w:rFonts w:ascii="Courier New" w:eastAsia="Times New Roman" w:hAnsi="Courier New" w:cs="Courier New"/>
          <w:color w:val="000000"/>
          <w:spacing w:val="2"/>
          <w:sz w:val="20"/>
          <w:lang w:eastAsia="ru-RU"/>
        </w:rPr>
        <w:t> </w:t>
      </w:r>
      <w:hyperlink r:id="rId30" w:anchor="z7" w:history="1">
        <w:r w:rsidRPr="000F2F23">
          <w:rPr>
            <w:rFonts w:ascii="Courier New" w:eastAsia="Times New Roman" w:hAnsi="Courier New" w:cs="Courier New"/>
            <w:color w:val="9A1616"/>
            <w:spacing w:val="2"/>
            <w:sz w:val="20"/>
            <w:u w:val="single"/>
            <w:lang w:eastAsia="ru-RU"/>
          </w:rPr>
          <w:t>Конституциясына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негізделеді, осы Заңнан және Қазақстан Республикасының өзге де</w:t>
      </w:r>
      <w:r w:rsidRPr="000F2F23">
        <w:rPr>
          <w:rFonts w:ascii="Courier New" w:eastAsia="Times New Roman" w:hAnsi="Courier New" w:cs="Courier New"/>
          <w:color w:val="000000"/>
          <w:spacing w:val="2"/>
          <w:sz w:val="20"/>
          <w:lang w:eastAsia="ru-RU"/>
        </w:rPr>
        <w:t> </w:t>
      </w:r>
      <w:hyperlink r:id="rId31" w:anchor="z9" w:history="1">
        <w:r w:rsidRPr="000F2F23">
          <w:rPr>
            <w:rFonts w:ascii="Courier New" w:eastAsia="Times New Roman" w:hAnsi="Courier New" w:cs="Courier New"/>
            <w:color w:val="9A1616"/>
            <w:spacing w:val="2"/>
            <w:sz w:val="20"/>
            <w:u w:val="single"/>
            <w:lang w:eastAsia="ru-RU"/>
          </w:rPr>
          <w:t>нормативтік</w:t>
        </w:r>
      </w:hyperlink>
      <w:r w:rsidRPr="000F2F23">
        <w:rPr>
          <w:rFonts w:ascii="Courier New" w:eastAsia="Times New Roman" w:hAnsi="Courier New" w:cs="Courier New"/>
          <w:color w:val="000000"/>
          <w:spacing w:val="2"/>
          <w:sz w:val="20"/>
          <w:lang w:eastAsia="ru-RU"/>
        </w:rPr>
        <w:t> </w:t>
      </w:r>
      <w:hyperlink r:id="rId32" w:anchor="z7" w:history="1">
        <w:r w:rsidRPr="000F2F23">
          <w:rPr>
            <w:rFonts w:ascii="Courier New" w:eastAsia="Times New Roman" w:hAnsi="Courier New" w:cs="Courier New"/>
            <w:color w:val="9A1616"/>
            <w:spacing w:val="2"/>
            <w:sz w:val="20"/>
            <w:u w:val="single"/>
            <w:lang w:eastAsia="ru-RU"/>
          </w:rPr>
          <w:t>құқықтық</w:t>
        </w:r>
      </w:hyperlink>
      <w:r w:rsidRPr="000F2F23">
        <w:rPr>
          <w:rFonts w:ascii="Courier New" w:eastAsia="Times New Roman" w:hAnsi="Courier New" w:cs="Courier New"/>
          <w:color w:val="000000"/>
          <w:spacing w:val="2"/>
          <w:sz w:val="20"/>
          <w:lang w:eastAsia="ru-RU"/>
        </w:rPr>
        <w:t> </w:t>
      </w:r>
      <w:hyperlink r:id="rId33" w:anchor="z11" w:history="1">
        <w:r w:rsidRPr="000F2F23">
          <w:rPr>
            <w:rFonts w:ascii="Courier New" w:eastAsia="Times New Roman" w:hAnsi="Courier New" w:cs="Courier New"/>
            <w:color w:val="9A1616"/>
            <w:spacing w:val="2"/>
            <w:sz w:val="20"/>
            <w:u w:val="single"/>
            <w:lang w:eastAsia="ru-RU"/>
          </w:rPr>
          <w:t>актілерінен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тұрады.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Егер Қазақстан Республикасы бекіткен халықаралық шартта осы Заңдағыдан өзгеше ережелер белгіленсе, онда халықаралық шарттың ережелері қолданылады.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2" w:name="z5"/>
      <w:bookmarkEnd w:id="2"/>
      <w:r w:rsidRPr="000F2F23">
        <w:rPr>
          <w:rFonts w:ascii="Courier New" w:eastAsia="Times New Roman" w:hAnsi="Courier New" w:cs="Courier New"/>
          <w:b/>
          <w:bCs/>
          <w:color w:val="000000"/>
          <w:spacing w:val="2"/>
          <w:sz w:val="20"/>
          <w:szCs w:val="20"/>
          <w:bdr w:val="none" w:sz="0" w:space="0" w:color="auto" w:frame="1"/>
          <w:lang w:eastAsia="ru-RU"/>
        </w:rPr>
        <w:t>3-бап. Мәдениет саласындағы мемлекеттік саясат принциптері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Қазақстан Республикасының мәдениет саласындағы мемлекеттік саясатының негізгі принциптері: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1) мәдениетті мемлекеттік қолдау. Қазақстан халқының мәдени мұрасын сақтау және дамыту;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Қазақстан Республикасы азаматтарының мәдениет саласындағы құқықтары мен бостандықтарын қамтамасыз ету;</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алынып тасталды - ҚР 2010.05.27</w:t>
      </w:r>
      <w:r w:rsidRPr="000F2F23">
        <w:rPr>
          <w:rFonts w:ascii="Courier New" w:eastAsia="Times New Roman" w:hAnsi="Courier New" w:cs="Courier New"/>
          <w:color w:val="000000"/>
          <w:spacing w:val="2"/>
          <w:sz w:val="20"/>
          <w:lang w:eastAsia="ru-RU"/>
        </w:rPr>
        <w:t> </w:t>
      </w:r>
      <w:hyperlink r:id="rId34" w:anchor="z3" w:history="1">
        <w:r w:rsidRPr="000F2F23">
          <w:rPr>
            <w:rFonts w:ascii="Courier New" w:eastAsia="Times New Roman" w:hAnsi="Courier New" w:cs="Courier New"/>
            <w:color w:val="9A1616"/>
            <w:spacing w:val="2"/>
            <w:sz w:val="20"/>
            <w:u w:val="single"/>
            <w:lang w:eastAsia="ru-RU"/>
          </w:rPr>
          <w:t>N 280-IV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(2010.12.03 бастап қолданысқа енгізіледі) Заңымен;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тарихи және мәдени мұраны қорғау және олардың дамуында сабақтастықты қамтамасыз ету;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қазақтың ұлттық мәдениетінің тұтастығын сақтау және өзара байыту факторларының бірі ретінде шет елдерде тұратын отандастармен мәдени байланыстарды дамыту;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қазақ халқының және этностық диаспоралардың тарихи мұрасын сақтау, қоғамның шығармашылық әлеуетін дамыту және молайту үшін құқықтық кепілдіктер жасау;</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алынып тасталды - ҚР 2010.05.27</w:t>
      </w:r>
      <w:r w:rsidRPr="000F2F23">
        <w:rPr>
          <w:rFonts w:ascii="Courier New" w:eastAsia="Times New Roman" w:hAnsi="Courier New" w:cs="Courier New"/>
          <w:color w:val="000000"/>
          <w:spacing w:val="2"/>
          <w:sz w:val="20"/>
          <w:lang w:eastAsia="ru-RU"/>
        </w:rPr>
        <w:t> </w:t>
      </w:r>
      <w:hyperlink r:id="rId35" w:anchor="z3" w:history="1">
        <w:r w:rsidRPr="000F2F23">
          <w:rPr>
            <w:rFonts w:ascii="Courier New" w:eastAsia="Times New Roman" w:hAnsi="Courier New" w:cs="Courier New"/>
            <w:color w:val="9A1616"/>
            <w:spacing w:val="2"/>
            <w:sz w:val="20"/>
            <w:u w:val="single"/>
            <w:lang w:eastAsia="ru-RU"/>
          </w:rPr>
          <w:t>N 280-IV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(2010.12.03 бастап қолданысқа енгізіледі) Заңымен;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8) алынып тасталды - ҚР 2010.05.27</w:t>
      </w:r>
      <w:r w:rsidRPr="000F2F23">
        <w:rPr>
          <w:rFonts w:ascii="Courier New" w:eastAsia="Times New Roman" w:hAnsi="Courier New" w:cs="Courier New"/>
          <w:color w:val="000000"/>
          <w:spacing w:val="2"/>
          <w:sz w:val="20"/>
          <w:lang w:eastAsia="ru-RU"/>
        </w:rPr>
        <w:t> </w:t>
      </w:r>
      <w:hyperlink r:id="rId36" w:anchor="z3" w:history="1">
        <w:r w:rsidRPr="000F2F23">
          <w:rPr>
            <w:rFonts w:ascii="Courier New" w:eastAsia="Times New Roman" w:hAnsi="Courier New" w:cs="Courier New"/>
            <w:color w:val="9A1616"/>
            <w:spacing w:val="2"/>
            <w:sz w:val="20"/>
            <w:u w:val="single"/>
            <w:lang w:eastAsia="ru-RU"/>
          </w:rPr>
          <w:t>N 280-IV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(2010.12.03 бастап қолданысқа енгізіледі) Заңымен;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9) мәдени қызмет субъектілері арасында бәсекелес ортаны қалыптастыру;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10) Қазақстан халқы мәдениетінің әлемдік мәдени кеңістікке интеграциялануын қамтамасыз ету;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 мәдени құндылықтарды сақтау, қорғау және дамыту үшін қазіргі заманғы инновациялық және ақпараттық технологияларды ендіру болып табылады.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3-бапқа өзгерістер енгізілді - ҚР 2010.05.27 </w:t>
      </w:r>
      <w:hyperlink r:id="rId37" w:anchor="3"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05.05.2017 </w:t>
      </w:r>
      <w:hyperlink r:id="rId38" w:anchor="61"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3" w:name="z6"/>
      <w:bookmarkEnd w:id="3"/>
      <w:r w:rsidRPr="000F2F23">
        <w:rPr>
          <w:rFonts w:ascii="Courier New" w:eastAsia="Times New Roman" w:hAnsi="Courier New" w:cs="Courier New"/>
          <w:b/>
          <w:bCs/>
          <w:color w:val="000000"/>
          <w:spacing w:val="2"/>
          <w:sz w:val="20"/>
          <w:szCs w:val="20"/>
          <w:bdr w:val="none" w:sz="0" w:space="0" w:color="auto" w:frame="1"/>
          <w:lang w:eastAsia="ru-RU"/>
        </w:rPr>
        <w:t>4-бап. Мемлекеттің мәдениет саласындағы негізгі міндеттері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Мемлекеттің мәдениет саласындағы негізгі міндеттері: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мәдениет саласындағы мемлекеттік саясатты іске асыру;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Қазақстан Республикасы халқының мәдениетін қайта түлетуге, сақтауға, дамытуға және таратуға бағытталған шаралар қабылдау;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ұлттық және әлемдік мәдениет құндылықтарына баулу арқылы азаматтарды отаншылдыққа және эстетикалық тәрбиелеуге жағдайлар жасау;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мәдени құндылықтарға еркін қол жеткізуді қамтамасыз ету;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5) халыққа мәдени қызмет етудің мемлекеттік ең төменгі стандарттарын белгілеу;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мемлекеттік мәдениет ұйымдарының инфрақұрылымын дамытуды қамтамасыз ету және материалдық-техникалық базасын нығайту;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дарынды тұлғаларды қолдауды қамтамасыз ету;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8) мәдениет саласында Қазақстан Республикасының конституциялық құрылысын күштеп өзгертуді, тұтастығын бұзуды, мемлекет қауіпсіздігіне нұқсан келтіруді, соғысты, әлеуметтік, нәсілдік, ұлттық, діни, топтық-тектік және рулық астамшылықты, сондай-ақ қатыгездікке және зорлық-зомбылыққа табынуды насихаттауға немесе үгіттеуге жол бермеу жөнінде шаралар қолдану;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9) мәдени құндылықтардың заңсыз әкетілуіне және әкелуіне, оған меншік иесі құқығының басқаға заңсыз берілуіне тосқауыл қою, оларды кез келген заңсыз иеленуден қайтарып алуға шаралар қолдану;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10) мәдениет саласындағы халықаралық ынтымақтастық үшін жағдайлар жасау;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 Қазақстан Республикасының заңдарына сәйкес, азаматтардың ұлттық - мәдени бірлестіктерге қатысу еркіндігін, мәдениет ұйымдарын құруды, шетелдердегі отандастармен мәдени байланыстарды кеңейтуге қатысуды қоса алғанда, ұлттық және мәдени өзіндік ерекшелігін қорғау және дамыту құқықтарын іске асыруды қамтамасыз ету;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12) мәдениет саласында ғылыми және білім беру қызметін жүзеге асыратын ұйымдарды қолдау;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 Қазақстан халқының ұлттық мәдени игілігі мен мәдени мұрасын қорғауға және дамытуға, Қазақстан Республикасының бірыңғай мәдени кеңістігін нығайтуға бағытталған іс-шараларды ұйымдастыру және өткізу, сондай-ақ іс-шараларды қолдау болып табылады.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4-бапқа өзгерістер енгізілді - ҚР 2010.05.27 </w:t>
      </w:r>
      <w:hyperlink r:id="rId39" w:anchor="4"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05.05.2017 </w:t>
      </w:r>
      <w:hyperlink r:id="rId40" w:anchor="63"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0F2F23">
        <w:rPr>
          <w:rFonts w:ascii="Courier New" w:eastAsia="Times New Roman" w:hAnsi="Courier New" w:cs="Courier New"/>
          <w:color w:val="1E1E1E"/>
          <w:sz w:val="32"/>
          <w:szCs w:val="32"/>
          <w:lang w:eastAsia="ru-RU"/>
        </w:rPr>
        <w:t>2-тарау. МӘДЕНИЕТ САЛАСЫНДАҒЫ МЕМЛЕКЕТТІК БАСҚАРУ</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4" w:name="z8"/>
      <w:bookmarkEnd w:id="4"/>
      <w:r w:rsidRPr="000F2F23">
        <w:rPr>
          <w:rFonts w:ascii="Courier New" w:eastAsia="Times New Roman" w:hAnsi="Courier New" w:cs="Courier New"/>
          <w:b/>
          <w:bCs/>
          <w:color w:val="000000"/>
          <w:spacing w:val="2"/>
          <w:sz w:val="20"/>
          <w:szCs w:val="20"/>
          <w:bdr w:val="none" w:sz="0" w:space="0" w:color="auto" w:frame="1"/>
          <w:lang w:eastAsia="ru-RU"/>
        </w:rPr>
        <w:t>5-бап. Мәдениет саласындағы қызметті мемлекеттік басқару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Мәдениет саласындағы мемлекеттік басқаруды Қазақстан Республикасының Президенті, Қазақстан Республикасының Үкіметі, уәкілетті орган және жергілікті атқарушы органдар жүзеге асырады.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2. Мемлекеттік органдар өз құзыреті шегінде мәдениет саласындағы мемлекеттік саясатты</w:t>
      </w:r>
      <w:r w:rsidRPr="000F2F23">
        <w:rPr>
          <w:rFonts w:ascii="Courier New" w:eastAsia="Times New Roman" w:hAnsi="Courier New" w:cs="Courier New"/>
          <w:color w:val="000000"/>
          <w:spacing w:val="2"/>
          <w:sz w:val="20"/>
          <w:lang w:eastAsia="ru-RU"/>
        </w:rPr>
        <w:t> </w:t>
      </w:r>
      <w:hyperlink r:id="rId41" w:anchor="z11" w:history="1">
        <w:r w:rsidRPr="000F2F23">
          <w:rPr>
            <w:rFonts w:ascii="Courier New" w:eastAsia="Times New Roman" w:hAnsi="Courier New" w:cs="Courier New"/>
            <w:color w:val="9A1616"/>
            <w:spacing w:val="2"/>
            <w:sz w:val="20"/>
            <w:u w:val="single"/>
            <w:lang w:eastAsia="ru-RU"/>
          </w:rPr>
          <w:t>іске асыруға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қатысады.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5-бапқа өзгеріс енгізілді - ҚР 2011.07.05 </w:t>
      </w:r>
      <w:hyperlink r:id="rId42" w:anchor="1454" w:history="1">
        <w:r w:rsidRPr="000F2F23">
          <w:rPr>
            <w:rFonts w:ascii="Arial" w:eastAsia="Times New Roman" w:hAnsi="Arial" w:cs="Arial"/>
            <w:color w:val="9A1616"/>
            <w:sz w:val="20"/>
            <w:u w:val="single"/>
            <w:lang w:eastAsia="ru-RU"/>
          </w:rPr>
          <w:t>N 452-IV</w:t>
        </w:r>
      </w:hyperlink>
      <w:r w:rsidRPr="000F2F23">
        <w:rPr>
          <w:rFonts w:ascii="Arial" w:eastAsia="Times New Roman" w:hAnsi="Arial" w:cs="Arial"/>
          <w:color w:val="FF0000"/>
          <w:sz w:val="20"/>
          <w:lang w:eastAsia="ru-RU"/>
        </w:rPr>
        <w:t> (2011.10.13 бастап қолданысқа енгізіледі) Заңымен.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5" w:name="z9"/>
      <w:bookmarkEnd w:id="5"/>
      <w:r w:rsidRPr="000F2F23">
        <w:rPr>
          <w:rFonts w:ascii="Courier New" w:eastAsia="Times New Roman" w:hAnsi="Courier New" w:cs="Courier New"/>
          <w:b/>
          <w:bCs/>
          <w:color w:val="000000"/>
          <w:spacing w:val="2"/>
          <w:sz w:val="20"/>
          <w:szCs w:val="20"/>
          <w:bdr w:val="none" w:sz="0" w:space="0" w:color="auto" w:frame="1"/>
          <w:lang w:eastAsia="ru-RU"/>
        </w:rPr>
        <w:t>6-бап. Қазақстан Республикасы Үкіметінің құзыреті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Қазақстан Республикасының Үкіметі: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мәдениет, сондай-ақ халықаралық мәдени байланыстар саласындағы</w:t>
      </w:r>
      <w:r w:rsidRPr="000F2F23">
        <w:rPr>
          <w:rFonts w:ascii="Courier New" w:eastAsia="Times New Roman" w:hAnsi="Courier New" w:cs="Courier New"/>
          <w:color w:val="000000"/>
          <w:spacing w:val="2"/>
          <w:sz w:val="20"/>
          <w:lang w:eastAsia="ru-RU"/>
        </w:rPr>
        <w:t> </w:t>
      </w:r>
      <w:hyperlink r:id="rId43" w:anchor="z45" w:history="1">
        <w:r w:rsidRPr="000F2F23">
          <w:rPr>
            <w:rFonts w:ascii="Courier New" w:eastAsia="Times New Roman" w:hAnsi="Courier New" w:cs="Courier New"/>
            <w:color w:val="9A1616"/>
            <w:spacing w:val="2"/>
            <w:sz w:val="20"/>
            <w:u w:val="single"/>
            <w:lang w:eastAsia="ru-RU"/>
          </w:rPr>
          <w:t>мемлекеттік саясаттың</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негізгі бағыттарын әзірлейді және іске асыруды қамтамасыз етеді;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алып тасталды - ҚР 03.07.2013</w:t>
      </w:r>
      <w:r w:rsidRPr="000F2F23">
        <w:rPr>
          <w:rFonts w:ascii="Courier New" w:eastAsia="Times New Roman" w:hAnsi="Courier New" w:cs="Courier New"/>
          <w:color w:val="000000"/>
          <w:spacing w:val="2"/>
          <w:sz w:val="20"/>
          <w:lang w:eastAsia="ru-RU"/>
        </w:rPr>
        <w:t> </w:t>
      </w:r>
      <w:hyperlink r:id="rId44" w:anchor="z591" w:history="1">
        <w:r w:rsidRPr="000F2F23">
          <w:rPr>
            <w:rFonts w:ascii="Courier New" w:eastAsia="Times New Roman" w:hAnsi="Courier New" w:cs="Courier New"/>
            <w:color w:val="9A1616"/>
            <w:spacing w:val="2"/>
            <w:sz w:val="20"/>
            <w:u w:val="single"/>
            <w:lang w:eastAsia="ru-RU"/>
          </w:rPr>
          <w:t>№ 124-V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жарияланғанынан кейін күнтізбелік он күн өткен соң қолданысқа енгізіледі);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мәдениет саласындағы қызметті реттейтін нормативтік құқықтық актілерді шығарады;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алып тасталды - ҚР 29.09.2014</w:t>
      </w:r>
      <w:r w:rsidRPr="000F2F23">
        <w:rPr>
          <w:rFonts w:ascii="Courier New" w:eastAsia="Times New Roman" w:hAnsi="Courier New" w:cs="Courier New"/>
          <w:color w:val="000000"/>
          <w:spacing w:val="2"/>
          <w:sz w:val="20"/>
          <w:lang w:eastAsia="ru-RU"/>
        </w:rPr>
        <w:t> </w:t>
      </w:r>
      <w:hyperlink r:id="rId45" w:anchor="z3555" w:history="1">
        <w:r w:rsidRPr="000F2F23">
          <w:rPr>
            <w:rFonts w:ascii="Courier New" w:eastAsia="Times New Roman" w:hAnsi="Courier New" w:cs="Courier New"/>
            <w:color w:val="9A1616"/>
            <w:spacing w:val="2"/>
            <w:sz w:val="20"/>
            <w:u w:val="single"/>
            <w:lang w:eastAsia="ru-RU"/>
          </w:rPr>
          <w:t>N 239-V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 күнінен кейiн күнтiзбелiк он күн өткен соң қолданысқа енгiзiледi);</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алып тасталды - ҚР 29.09.2014</w:t>
      </w:r>
      <w:r w:rsidRPr="000F2F23">
        <w:rPr>
          <w:rFonts w:ascii="Courier New" w:eastAsia="Times New Roman" w:hAnsi="Courier New" w:cs="Courier New"/>
          <w:color w:val="000000"/>
          <w:spacing w:val="2"/>
          <w:sz w:val="20"/>
          <w:lang w:eastAsia="ru-RU"/>
        </w:rPr>
        <w:t> </w:t>
      </w:r>
      <w:hyperlink r:id="rId46" w:anchor="z3555" w:history="1">
        <w:r w:rsidRPr="000F2F23">
          <w:rPr>
            <w:rFonts w:ascii="Courier New" w:eastAsia="Times New Roman" w:hAnsi="Courier New" w:cs="Courier New"/>
            <w:color w:val="9A1616"/>
            <w:spacing w:val="2"/>
            <w:sz w:val="20"/>
            <w:u w:val="single"/>
            <w:lang w:eastAsia="ru-RU"/>
          </w:rPr>
          <w:t>N 239-V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 күнінен кейiн күнтiзбелiк он күн өткен соң қолданысқа енгiзiледi);</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алып тасталды - ҚР 29.09.2014</w:t>
      </w:r>
      <w:r w:rsidRPr="000F2F23">
        <w:rPr>
          <w:rFonts w:ascii="Courier New" w:eastAsia="Times New Roman" w:hAnsi="Courier New" w:cs="Courier New"/>
          <w:color w:val="000000"/>
          <w:spacing w:val="2"/>
          <w:sz w:val="20"/>
          <w:lang w:eastAsia="ru-RU"/>
        </w:rPr>
        <w:t> </w:t>
      </w:r>
      <w:hyperlink r:id="rId47" w:anchor="z3555" w:history="1">
        <w:r w:rsidRPr="000F2F23">
          <w:rPr>
            <w:rFonts w:ascii="Courier New" w:eastAsia="Times New Roman" w:hAnsi="Courier New" w:cs="Courier New"/>
            <w:color w:val="9A1616"/>
            <w:spacing w:val="2"/>
            <w:sz w:val="20"/>
            <w:u w:val="single"/>
            <w:lang w:eastAsia="ru-RU"/>
          </w:rPr>
          <w:t>N 239-V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 күнінен кейiн күнтiзбелiк он күн өткен соң қолданысқа енгiзiледi);</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алып тасталды - ҚР 29.09.2014</w:t>
      </w:r>
      <w:r w:rsidRPr="000F2F23">
        <w:rPr>
          <w:rFonts w:ascii="Courier New" w:eastAsia="Times New Roman" w:hAnsi="Courier New" w:cs="Courier New"/>
          <w:color w:val="000000"/>
          <w:spacing w:val="2"/>
          <w:sz w:val="20"/>
          <w:lang w:eastAsia="ru-RU"/>
        </w:rPr>
        <w:t> </w:t>
      </w:r>
      <w:hyperlink r:id="rId48" w:anchor="z3555" w:history="1">
        <w:r w:rsidRPr="000F2F23">
          <w:rPr>
            <w:rFonts w:ascii="Courier New" w:eastAsia="Times New Roman" w:hAnsi="Courier New" w:cs="Courier New"/>
            <w:color w:val="9A1616"/>
            <w:spacing w:val="2"/>
            <w:sz w:val="20"/>
            <w:u w:val="single"/>
            <w:lang w:eastAsia="ru-RU"/>
          </w:rPr>
          <w:t>N 239-V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 күнінен кейiн күнтiзбелiк он күн өткен соң қолданысқа енгiзiледi);</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8) мемлекеттік мәдениет ұйымдарын құру, қайта ұйымдастыру және тарату жөнінде шешім қабылдайды;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9) алып тасталды - ҚР 03.07.2013</w:t>
      </w:r>
      <w:r w:rsidRPr="000F2F23">
        <w:rPr>
          <w:rFonts w:ascii="Courier New" w:eastAsia="Times New Roman" w:hAnsi="Courier New" w:cs="Courier New"/>
          <w:color w:val="000000"/>
          <w:spacing w:val="2"/>
          <w:sz w:val="20"/>
          <w:lang w:eastAsia="ru-RU"/>
        </w:rPr>
        <w:t> </w:t>
      </w:r>
      <w:hyperlink r:id="rId49" w:anchor="z591" w:history="1">
        <w:r w:rsidRPr="000F2F23">
          <w:rPr>
            <w:rFonts w:ascii="Courier New" w:eastAsia="Times New Roman" w:hAnsi="Courier New" w:cs="Courier New"/>
            <w:color w:val="9A1616"/>
            <w:spacing w:val="2"/>
            <w:sz w:val="20"/>
            <w:u w:val="single"/>
            <w:lang w:eastAsia="ru-RU"/>
          </w:rPr>
          <w:t>№ 124-V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жарияланғанынан кейін күнтізбелік он күн өткен соң қолданысқа енгізіледі);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10) Қазақстан Республикасының Тұңғыш Президенті – Елбасының мәдениет саласындағы мемлекеттік стипендиясын беру тәртібі мен қағидаларын</w:t>
      </w:r>
      <w:r w:rsidRPr="000F2F23">
        <w:rPr>
          <w:rFonts w:ascii="Courier New" w:eastAsia="Times New Roman" w:hAnsi="Courier New" w:cs="Courier New"/>
          <w:color w:val="000000"/>
          <w:spacing w:val="2"/>
          <w:sz w:val="20"/>
          <w:lang w:eastAsia="ru-RU"/>
        </w:rPr>
        <w:t> </w:t>
      </w:r>
      <w:hyperlink r:id="rId50" w:anchor="z4" w:history="1">
        <w:r w:rsidRPr="000F2F23">
          <w:rPr>
            <w:rFonts w:ascii="Courier New" w:eastAsia="Times New Roman" w:hAnsi="Courier New" w:cs="Courier New"/>
            <w:color w:val="9A1616"/>
            <w:spacing w:val="2"/>
            <w:sz w:val="20"/>
            <w:u w:val="single"/>
            <w:lang w:eastAsia="ru-RU"/>
          </w:rPr>
          <w:t>белгілейді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 мемлекеттік мәдениет ұйымдарына, жекелеген кәсіби көркем, шығармашылық ұжымдарға "Ұлттық" мәртебе берудің</w:t>
      </w:r>
      <w:r w:rsidRPr="000F2F23">
        <w:rPr>
          <w:rFonts w:ascii="Courier New" w:eastAsia="Times New Roman" w:hAnsi="Courier New" w:cs="Courier New"/>
          <w:color w:val="000000"/>
          <w:spacing w:val="2"/>
          <w:sz w:val="20"/>
          <w:lang w:eastAsia="ru-RU"/>
        </w:rPr>
        <w:t> </w:t>
      </w:r>
      <w:hyperlink r:id="rId51" w:anchor="z4" w:history="1">
        <w:r w:rsidRPr="000F2F23">
          <w:rPr>
            <w:rFonts w:ascii="Courier New" w:eastAsia="Times New Roman" w:hAnsi="Courier New" w:cs="Courier New"/>
            <w:color w:val="9A1616"/>
            <w:spacing w:val="2"/>
            <w:sz w:val="20"/>
            <w:u w:val="single"/>
            <w:lang w:eastAsia="ru-RU"/>
          </w:rPr>
          <w:t>тәртібі мен шарттарын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Қазақстан Республикасы Президентінің бекітуіне ұсынады;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12) алып тасталды - ҚР 2012.07.10</w:t>
      </w:r>
      <w:r w:rsidRPr="000F2F23">
        <w:rPr>
          <w:rFonts w:ascii="Courier New" w:eastAsia="Times New Roman" w:hAnsi="Courier New" w:cs="Courier New"/>
          <w:color w:val="000000"/>
          <w:spacing w:val="2"/>
          <w:sz w:val="20"/>
          <w:lang w:eastAsia="ru-RU"/>
        </w:rPr>
        <w:t> </w:t>
      </w:r>
      <w:hyperlink r:id="rId52" w:anchor="z1280" w:history="1">
        <w:r w:rsidRPr="000F2F23">
          <w:rPr>
            <w:rFonts w:ascii="Courier New" w:eastAsia="Times New Roman" w:hAnsi="Courier New" w:cs="Courier New"/>
            <w:color w:val="9A1616"/>
            <w:spacing w:val="2"/>
            <w:sz w:val="20"/>
            <w:u w:val="single"/>
            <w:lang w:eastAsia="ru-RU"/>
          </w:rPr>
          <w:t>N 36-V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(алғашқы ресми жарияланғанынан кейін күнтізбелік он күн өткен соң қолданысқа енгізіледі) Заңымен;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 алып тасталды - ҚР 29.09.2014</w:t>
      </w:r>
      <w:r w:rsidRPr="000F2F23">
        <w:rPr>
          <w:rFonts w:ascii="Courier New" w:eastAsia="Times New Roman" w:hAnsi="Courier New" w:cs="Courier New"/>
          <w:color w:val="000000"/>
          <w:spacing w:val="2"/>
          <w:sz w:val="20"/>
          <w:lang w:eastAsia="ru-RU"/>
        </w:rPr>
        <w:t> </w:t>
      </w:r>
      <w:hyperlink r:id="rId53" w:anchor="z3555" w:history="1">
        <w:r w:rsidRPr="000F2F23">
          <w:rPr>
            <w:rFonts w:ascii="Courier New" w:eastAsia="Times New Roman" w:hAnsi="Courier New" w:cs="Courier New"/>
            <w:color w:val="9A1616"/>
            <w:spacing w:val="2"/>
            <w:sz w:val="20"/>
            <w:u w:val="single"/>
            <w:lang w:eastAsia="ru-RU"/>
          </w:rPr>
          <w:t>N 239-V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 күнінен кейiн күнтiзбелiк он күн өткен соң қолданысқа енгiзiледi);</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14) алып тасталды - ҚР 29.09.2014</w:t>
      </w:r>
      <w:r w:rsidRPr="000F2F23">
        <w:rPr>
          <w:rFonts w:ascii="Courier New" w:eastAsia="Times New Roman" w:hAnsi="Courier New" w:cs="Courier New"/>
          <w:color w:val="000000"/>
          <w:spacing w:val="2"/>
          <w:sz w:val="20"/>
          <w:lang w:eastAsia="ru-RU"/>
        </w:rPr>
        <w:t> </w:t>
      </w:r>
      <w:hyperlink r:id="rId54" w:anchor="z3555" w:history="1">
        <w:r w:rsidRPr="000F2F23">
          <w:rPr>
            <w:rFonts w:ascii="Courier New" w:eastAsia="Times New Roman" w:hAnsi="Courier New" w:cs="Courier New"/>
            <w:color w:val="9A1616"/>
            <w:spacing w:val="2"/>
            <w:sz w:val="20"/>
            <w:u w:val="single"/>
            <w:lang w:eastAsia="ru-RU"/>
          </w:rPr>
          <w:t>N 239-V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 күнінен кейiн күнтiзбелiк он күн өткен соң қолданысқа енгiзiледi);</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15) өзіне Қазақстан Республикасының</w:t>
      </w:r>
      <w:r w:rsidRPr="000F2F23">
        <w:rPr>
          <w:rFonts w:ascii="Courier New" w:eastAsia="Times New Roman" w:hAnsi="Courier New" w:cs="Courier New"/>
          <w:color w:val="000000"/>
          <w:spacing w:val="2"/>
          <w:sz w:val="20"/>
          <w:lang w:eastAsia="ru-RU"/>
        </w:rPr>
        <w:t> </w:t>
      </w:r>
      <w:hyperlink r:id="rId55" w:anchor="z70" w:history="1">
        <w:r w:rsidRPr="000F2F23">
          <w:rPr>
            <w:rFonts w:ascii="Courier New" w:eastAsia="Times New Roman" w:hAnsi="Courier New" w:cs="Courier New"/>
            <w:color w:val="9A1616"/>
            <w:spacing w:val="2"/>
            <w:sz w:val="20"/>
            <w:u w:val="single"/>
            <w:lang w:eastAsia="ru-RU"/>
          </w:rPr>
          <w:t>Конституциясымен</w:t>
        </w:r>
      </w:hyperlink>
      <w:r w:rsidRPr="000F2F23">
        <w:rPr>
          <w:rFonts w:ascii="Courier New" w:eastAsia="Times New Roman" w:hAnsi="Courier New" w:cs="Courier New"/>
          <w:color w:val="000000"/>
          <w:spacing w:val="2"/>
          <w:sz w:val="20"/>
          <w:szCs w:val="20"/>
          <w:lang w:eastAsia="ru-RU"/>
        </w:rPr>
        <w:t>, заңдарымен және Қазақстан Республикасы Президентінің актілерімен жүктелген өзге де функцияларды орындайды.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6-бапқа өзгерістер енгізілді - ҚР 2010.05.27 </w:t>
      </w:r>
      <w:hyperlink r:id="rId56" w:anchor="5"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2011.07.05 </w:t>
      </w:r>
      <w:hyperlink r:id="rId57" w:anchor="1456" w:history="1">
        <w:r w:rsidRPr="000F2F23">
          <w:rPr>
            <w:rFonts w:ascii="Arial" w:eastAsia="Times New Roman" w:hAnsi="Arial" w:cs="Arial"/>
            <w:color w:val="9A1616"/>
            <w:sz w:val="20"/>
            <w:u w:val="single"/>
            <w:lang w:eastAsia="ru-RU"/>
          </w:rPr>
          <w:t>N 452-IV</w:t>
        </w:r>
      </w:hyperlink>
      <w:r w:rsidRPr="000F2F23">
        <w:rPr>
          <w:rFonts w:ascii="Arial" w:eastAsia="Times New Roman" w:hAnsi="Arial" w:cs="Arial"/>
          <w:color w:val="FF0000"/>
          <w:sz w:val="20"/>
          <w:lang w:eastAsia="ru-RU"/>
        </w:rPr>
        <w:t> (2011.10.13 бастап қолданысқа енгізіледі), 2012.07.10 </w:t>
      </w:r>
      <w:hyperlink r:id="rId58" w:anchor="1277" w:history="1">
        <w:r w:rsidRPr="000F2F23">
          <w:rPr>
            <w:rFonts w:ascii="Arial" w:eastAsia="Times New Roman" w:hAnsi="Arial" w:cs="Arial"/>
            <w:color w:val="9A1616"/>
            <w:sz w:val="20"/>
            <w:u w:val="single"/>
            <w:lang w:eastAsia="ru-RU"/>
          </w:rPr>
          <w:t>N 36-V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03.07.2013 </w:t>
      </w:r>
      <w:hyperlink r:id="rId59" w:anchor="591" w:history="1">
        <w:r w:rsidRPr="000F2F23">
          <w:rPr>
            <w:rFonts w:ascii="Arial" w:eastAsia="Times New Roman" w:hAnsi="Arial" w:cs="Arial"/>
            <w:color w:val="9A1616"/>
            <w:sz w:val="20"/>
            <w:u w:val="single"/>
            <w:lang w:eastAsia="ru-RU"/>
          </w:rPr>
          <w:t>№ 124-V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29.09.2014 </w:t>
      </w:r>
      <w:hyperlink r:id="rId60" w:anchor="3555" w:history="1">
        <w:r w:rsidRPr="000F2F23">
          <w:rPr>
            <w:rFonts w:ascii="Arial" w:eastAsia="Times New Roman" w:hAnsi="Arial" w:cs="Arial"/>
            <w:color w:val="9A1616"/>
            <w:sz w:val="20"/>
            <w:u w:val="single"/>
            <w:lang w:eastAsia="ru-RU"/>
          </w:rPr>
          <w:t>N 239-V</w:t>
        </w:r>
      </w:hyperlink>
      <w:r w:rsidRPr="000F2F23">
        <w:rPr>
          <w:rFonts w:ascii="Arial" w:eastAsia="Times New Roman" w:hAnsi="Arial" w:cs="Arial"/>
          <w:color w:val="FF0000"/>
          <w:sz w:val="20"/>
          <w:lang w:eastAsia="ru-RU"/>
        </w:rPr>
        <w:t> (алғашқы ресми жарияланған күнінен кейiн күнтiзбелiк он күн өткен соң қолданысқа енгiзiледi); 05.05.2017 </w:t>
      </w:r>
      <w:hyperlink r:id="rId61" w:anchor="66"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6" w:name="z10"/>
      <w:bookmarkEnd w:id="6"/>
      <w:r w:rsidRPr="000F2F23">
        <w:rPr>
          <w:rFonts w:ascii="Courier New" w:eastAsia="Times New Roman" w:hAnsi="Courier New" w:cs="Courier New"/>
          <w:b/>
          <w:bCs/>
          <w:color w:val="000000"/>
          <w:spacing w:val="2"/>
          <w:sz w:val="20"/>
          <w:szCs w:val="20"/>
          <w:bdr w:val="none" w:sz="0" w:space="0" w:color="auto" w:frame="1"/>
          <w:lang w:eastAsia="ru-RU"/>
        </w:rPr>
        <w:t>7-бап. Уәкілетті органның құзыреті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w:t>
      </w:r>
      <w:hyperlink r:id="rId62" w:anchor="z4" w:history="1">
        <w:r w:rsidRPr="000F2F23">
          <w:rPr>
            <w:rFonts w:ascii="Courier New" w:eastAsia="Times New Roman" w:hAnsi="Courier New" w:cs="Courier New"/>
            <w:color w:val="9A1616"/>
            <w:spacing w:val="2"/>
            <w:sz w:val="20"/>
            <w:u w:val="single"/>
            <w:lang w:eastAsia="ru-RU"/>
          </w:rPr>
          <w:t>Уәкілетті орган</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Қазақстан Республикасы халқы мәдениетінің дамуы үшін жағдайлар жасайды;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 мәдениет саласында жергiлiктi атқарушы органдарды үйлестіруді және оларға әдiстемелiк басшылық жасауды жүзеге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мәдениет саласында ғылыми бағдарламалар әзірлейді, бекітеді және іске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өз құзыреті шегінде мәдениет мәселелері жөніндегі нормативтік құқықтық актілерді әзірлейді, бекітеді;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алынып тасталды - ҚР 13.01.2014</w:t>
      </w:r>
      <w:r w:rsidRPr="000F2F23">
        <w:rPr>
          <w:rFonts w:ascii="Courier New" w:eastAsia="Times New Roman" w:hAnsi="Courier New" w:cs="Courier New"/>
          <w:color w:val="000000"/>
          <w:spacing w:val="2"/>
          <w:sz w:val="20"/>
          <w:lang w:eastAsia="ru-RU"/>
        </w:rPr>
        <w:t> </w:t>
      </w:r>
      <w:hyperlink r:id="rId63" w:anchor="z243" w:history="1">
        <w:r w:rsidRPr="000F2F23">
          <w:rPr>
            <w:rFonts w:ascii="Courier New" w:eastAsia="Times New Roman" w:hAnsi="Courier New" w:cs="Courier New"/>
            <w:color w:val="9A1616"/>
            <w:spacing w:val="2"/>
            <w:sz w:val="20"/>
            <w:u w:val="single"/>
            <w:lang w:eastAsia="ru-RU"/>
          </w:rPr>
          <w:t>N 159-V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 күнінен кейін күнтізбелік он күн өткен соң қолданысқа енгізіледі);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алып тасталды - ҚР 29.09.2014</w:t>
      </w:r>
      <w:r w:rsidRPr="000F2F23">
        <w:rPr>
          <w:rFonts w:ascii="Courier New" w:eastAsia="Times New Roman" w:hAnsi="Courier New" w:cs="Courier New"/>
          <w:color w:val="000000"/>
          <w:spacing w:val="2"/>
          <w:sz w:val="20"/>
          <w:lang w:eastAsia="ru-RU"/>
        </w:rPr>
        <w:t> </w:t>
      </w:r>
      <w:hyperlink r:id="rId64" w:anchor="z3557" w:history="1">
        <w:r w:rsidRPr="000F2F23">
          <w:rPr>
            <w:rFonts w:ascii="Courier New" w:eastAsia="Times New Roman" w:hAnsi="Courier New" w:cs="Courier New"/>
            <w:color w:val="9A1616"/>
            <w:spacing w:val="2"/>
            <w:sz w:val="20"/>
            <w:u w:val="single"/>
            <w:lang w:eastAsia="ru-RU"/>
          </w:rPr>
          <w:t>N 239-V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 күнінен кейiн күнтiзбелiк он күн өткен соң қолданысқа енгiзiледi);</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Қазақстан Республикасының аумағында мәдени құндылықтарды есепке алу, қорғау, консервациялау, реставрациялау және пайдалану жөніндегі, сондай-ақ елдің көрнекті мәдениет қайраткерлерін мәңгі есте қалдыру жөніндегі іс-шараларды ұйымдастырады;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6-1) Ұлттық мәдени игілік объектілерінің мемлекеттік тізілімін және Материалдық емес мәдени мұра элементтерінің ұлттық тізбесін жүргізеді;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театр, музыка өнерін, кинематографияны, кітапхана және музей ісін дамыту жөніндегі республикалық маңызы бар мемлекеттік мәдениет ұйымдарының қызметін қолдайды және үйлестіреді, мәдениет саласындағы республикалық мемлекеттік мекемелердің қызметін қамтамасыз етеді;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8) мемлекеттік мәдениет ұйымдарын құру, қайта ұйымдастыру және тарату жөнінде ұсыныстар енгізеді;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9) мәдениет саласында әлеуметтік мәнді іс-шаралар өткізуді жүзеге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9-1) қоғамдық маңызы бар әдебиетті сатып алу, басып шығару және тарату, сондай-ақ ұлттық фильмдерді жасау жөніндегі жұмысты республикалық деңгейде ұйымдастырады;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9-2) қоғамдық маңызы бар әдебиетті сатып алу, басып шығару және тарату қағидаларын әзірлейді және бекітеді;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9-3) қоғамдық маңызы бар әдебиетті сатып алу жөніндегі сараптама комиссиясын құрады және оның ережесі мен құрамын бекітеді;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10) Қазақстан Республикасының</w:t>
      </w:r>
      <w:r w:rsidRPr="000F2F23">
        <w:rPr>
          <w:rFonts w:ascii="Courier New" w:eastAsia="Times New Roman" w:hAnsi="Courier New" w:cs="Courier New"/>
          <w:color w:val="000000"/>
          <w:spacing w:val="2"/>
          <w:sz w:val="20"/>
          <w:lang w:eastAsia="ru-RU"/>
        </w:rPr>
        <w:t> </w:t>
      </w:r>
      <w:hyperlink r:id="rId65" w:anchor="z65" w:history="1">
        <w:r w:rsidRPr="000F2F23">
          <w:rPr>
            <w:rFonts w:ascii="Courier New" w:eastAsia="Times New Roman" w:hAnsi="Courier New" w:cs="Courier New"/>
            <w:color w:val="9A1616"/>
            <w:spacing w:val="2"/>
            <w:sz w:val="20"/>
            <w:u w:val="single"/>
            <w:lang w:eastAsia="ru-RU"/>
          </w:rPr>
          <w:t>заңнамасында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белгіленген тәртіппен мәдениет және өнер қайраткерлеріне Қазақстан Республикасының құрметті атақтарын және мемлекеттiк наградаларын беру, шығармашылық ұжымдарды наградтау туралы ұсыныстар енгізеді;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10-1) алып тасталды - ҚР 13.06.2013</w:t>
      </w:r>
      <w:r w:rsidRPr="000F2F23">
        <w:rPr>
          <w:rFonts w:ascii="Courier New" w:eastAsia="Times New Roman" w:hAnsi="Courier New" w:cs="Courier New"/>
          <w:color w:val="000000"/>
          <w:spacing w:val="2"/>
          <w:sz w:val="20"/>
          <w:lang w:eastAsia="ru-RU"/>
        </w:rPr>
        <w:t> </w:t>
      </w:r>
      <w:hyperlink r:id="rId66" w:anchor="z734" w:history="1">
        <w:r w:rsidRPr="000F2F23">
          <w:rPr>
            <w:rFonts w:ascii="Courier New" w:eastAsia="Times New Roman" w:hAnsi="Courier New" w:cs="Courier New"/>
            <w:color w:val="9A1616"/>
            <w:spacing w:val="2"/>
            <w:sz w:val="20"/>
            <w:u w:val="single"/>
            <w:lang w:eastAsia="ru-RU"/>
          </w:rPr>
          <w:t>№ 102-V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(алғашқы ресми жарияланғанынан кейін күнтізбелік он күн өткен соң қолданысқа енгізіледі) Заңымен.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 көтермелеудің салалық жүйесін әзірлейді және</w:t>
      </w:r>
      <w:r w:rsidRPr="000F2F23">
        <w:rPr>
          <w:rFonts w:ascii="Courier New" w:eastAsia="Times New Roman" w:hAnsi="Courier New" w:cs="Courier New"/>
          <w:color w:val="000000"/>
          <w:spacing w:val="2"/>
          <w:sz w:val="20"/>
          <w:lang w:eastAsia="ru-RU"/>
        </w:rPr>
        <w:t> </w:t>
      </w:r>
      <w:hyperlink r:id="rId67" w:anchor="z8"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11-1) мемлекеттік мәдениет ұйымдарына, жекелеген кәсіби көркем және шығармашылық ұжымдарға "Академиялық" мәртебе берудің тәртібі мен шарттарын әзірлейді және</w:t>
      </w:r>
      <w:r w:rsidRPr="000F2F23">
        <w:rPr>
          <w:rFonts w:ascii="Courier New" w:eastAsia="Times New Roman" w:hAnsi="Courier New" w:cs="Courier New"/>
          <w:color w:val="000000"/>
          <w:spacing w:val="2"/>
          <w:sz w:val="20"/>
          <w:lang w:eastAsia="ru-RU"/>
        </w:rPr>
        <w:t> </w:t>
      </w:r>
      <w:hyperlink r:id="rId68" w:anchor="z3"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12) шығармашылық қызметтің түрлі салаларында ұлттық (республикалық) және халықаралық конкурстар мен фестивальдер, сыйлықтар мен жүлделер тағайындайды;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12-1) республикалық конкурстар мен фестивальдерді өткізудің үлгілік ережелерін әзірлейді және</w:t>
      </w:r>
      <w:r w:rsidRPr="000F2F23">
        <w:rPr>
          <w:rFonts w:ascii="Courier New" w:eastAsia="Times New Roman" w:hAnsi="Courier New" w:cs="Courier New"/>
          <w:color w:val="000000"/>
          <w:spacing w:val="2"/>
          <w:sz w:val="20"/>
          <w:lang w:eastAsia="ru-RU"/>
        </w:rPr>
        <w:t> </w:t>
      </w:r>
      <w:hyperlink r:id="rId69" w:anchor="z9"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 алып тасталды - ҚР 13.06.2013</w:t>
      </w:r>
      <w:r w:rsidRPr="000F2F23">
        <w:rPr>
          <w:rFonts w:ascii="Courier New" w:eastAsia="Times New Roman" w:hAnsi="Courier New" w:cs="Courier New"/>
          <w:color w:val="000000"/>
          <w:spacing w:val="2"/>
          <w:sz w:val="20"/>
          <w:lang w:eastAsia="ru-RU"/>
        </w:rPr>
        <w:t> </w:t>
      </w:r>
      <w:hyperlink r:id="rId70" w:anchor="z734" w:history="1">
        <w:r w:rsidRPr="000F2F23">
          <w:rPr>
            <w:rFonts w:ascii="Courier New" w:eastAsia="Times New Roman" w:hAnsi="Courier New" w:cs="Courier New"/>
            <w:color w:val="9A1616"/>
            <w:spacing w:val="2"/>
            <w:sz w:val="20"/>
            <w:u w:val="single"/>
            <w:lang w:eastAsia="ru-RU"/>
          </w:rPr>
          <w:t>№ 102-V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(алғашқы ресми жарияланғанынан кейін күнтізбелік он күн өткен соң қолданысқа енгізіледі) Заңымен.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14) мемлекеттік мәдениет ұйымдары қызметкерлерінің санаттарына үлгілік біліктілік талаптарын әзірлейді және бекітеді;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15) мемлекеттік мәдениет ұйымдары мәдениет қызметкерлерін аттестаттау және мерзімінен бұрын аттестаттау қағидаларын</w:t>
      </w:r>
      <w:r w:rsidRPr="000F2F23">
        <w:rPr>
          <w:rFonts w:ascii="Courier New" w:eastAsia="Times New Roman" w:hAnsi="Courier New" w:cs="Courier New"/>
          <w:color w:val="000000"/>
          <w:spacing w:val="2"/>
          <w:sz w:val="20"/>
          <w:lang w:eastAsia="ru-RU"/>
        </w:rPr>
        <w:t> </w:t>
      </w:r>
      <w:hyperlink r:id="rId71" w:anchor="z16"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15-1) мемлекеттік кітапханалардың, мемлекеттік музейлер мен музей-қорықтардың тауарларды, жұмыстарды, көрсетілетін қызметтерді өткізу жөніндегі ақылы қызмет түрлерін көрсету және олардың тауарларды, жұмыстарды, көрсетілетін қызметтерді өткізуден түскен ақшаны жұмсау қағидаларын әзірлейді және</w:t>
      </w:r>
      <w:r w:rsidRPr="000F2F23">
        <w:rPr>
          <w:rFonts w:ascii="Courier New" w:eastAsia="Times New Roman" w:hAnsi="Courier New" w:cs="Courier New"/>
          <w:color w:val="000000"/>
          <w:spacing w:val="2"/>
          <w:sz w:val="20"/>
          <w:lang w:eastAsia="ru-RU"/>
        </w:rPr>
        <w:t> </w:t>
      </w:r>
      <w:hyperlink r:id="rId72" w:anchor="z10"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16) республикалық мәдениет ұйымдарын аттестаттаудан өткізеді;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17) барлық санаттағы мәдениет қызметкерлерін қайта даярлау және біліктілігін арттыру жүйесін ұйымдастырады;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17-1) мәдениет саласында ғылыми-зерттеулерді ұйымдастырады;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18) халықаралық мәдени ынтымақтастық саласындағы қызметті жүзеге асырады және үйлестіреді;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18-1) мемлекеттік органдардың, жергілікті атқарушы органдардың, жеке және заңды тұлғалардың ұсынысы бойынша Адамзаттың материалдық емес мәдени мұрасының репрезентативтiк тiзiмiне және ЮНЕСКО-ның шұғыл қорғауын қажет ететiн материалдық емес мәдени мұра тiзiмiне Қазақстан халқының материалдық емес мәдени мұра элементтерін енгізу туралы өтінімдер жібереді;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19) алып тасталды - ҚР 2012.07.10</w:t>
      </w:r>
      <w:r w:rsidRPr="000F2F23">
        <w:rPr>
          <w:rFonts w:ascii="Courier New" w:eastAsia="Times New Roman" w:hAnsi="Courier New" w:cs="Courier New"/>
          <w:color w:val="000000"/>
          <w:spacing w:val="2"/>
          <w:sz w:val="20"/>
          <w:lang w:eastAsia="ru-RU"/>
        </w:rPr>
        <w:t> </w:t>
      </w:r>
      <w:hyperlink r:id="rId73" w:anchor="z1282" w:history="1">
        <w:r w:rsidRPr="000F2F23">
          <w:rPr>
            <w:rFonts w:ascii="Courier New" w:eastAsia="Times New Roman" w:hAnsi="Courier New" w:cs="Courier New"/>
            <w:color w:val="9A1616"/>
            <w:spacing w:val="2"/>
            <w:sz w:val="20"/>
            <w:u w:val="single"/>
            <w:lang w:eastAsia="ru-RU"/>
          </w:rPr>
          <w:t>N 36-V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(алғашқы ресми жарияланғанынан кейін күнтізбелік он күн өткен соң қолданысқа енгізіледі) Заңымен;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20) Қазақстан Республикасының музей қорын қалыптастыру және ұстау тәртібін</w:t>
      </w:r>
      <w:r w:rsidRPr="000F2F23">
        <w:rPr>
          <w:rFonts w:ascii="Courier New" w:eastAsia="Times New Roman" w:hAnsi="Courier New" w:cs="Courier New"/>
          <w:color w:val="000000"/>
          <w:spacing w:val="2"/>
          <w:sz w:val="20"/>
          <w:lang w:eastAsia="ru-RU"/>
        </w:rPr>
        <w:t> </w:t>
      </w:r>
      <w:hyperlink r:id="rId74" w:anchor="z11"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20-1) Қазақстан Республикасының мемлекеттік музей қоры каталогін жүргізу қағидаларын және музей дерекқорын жүргізу қағидаларын әзірлейді және бекітеді;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20-2) Қазақстан ұлттық электрондық кітапханасын қалыптастыру қағидаларын әзірлейді және бекітеді;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21) салалық көркемдік кеңестер құрады және олар туралы ережелерді бекітеді;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21-1)</w:t>
      </w:r>
      <w:r w:rsidRPr="000F2F23">
        <w:rPr>
          <w:rFonts w:ascii="Courier New" w:eastAsia="Times New Roman" w:hAnsi="Courier New" w:cs="Courier New"/>
          <w:color w:val="000000"/>
          <w:spacing w:val="2"/>
          <w:sz w:val="20"/>
          <w:lang w:eastAsia="ru-RU"/>
        </w:rPr>
        <w:t> </w:t>
      </w:r>
      <w:hyperlink r:id="rId75" w:anchor="z11" w:history="1">
        <w:r w:rsidRPr="000F2F23">
          <w:rPr>
            <w:rFonts w:ascii="Courier New" w:eastAsia="Times New Roman" w:hAnsi="Courier New" w:cs="Courier New"/>
            <w:color w:val="9A1616"/>
            <w:spacing w:val="2"/>
            <w:sz w:val="20"/>
            <w:u w:val="single"/>
            <w:lang w:eastAsia="ru-RU"/>
          </w:rPr>
          <w:t>Ұлттық мәдени игілік объектілерінің мемлекеттік тізілімін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және</w:t>
      </w:r>
      <w:r w:rsidRPr="000F2F23">
        <w:rPr>
          <w:rFonts w:ascii="Courier New" w:eastAsia="Times New Roman" w:hAnsi="Courier New" w:cs="Courier New"/>
          <w:color w:val="000000"/>
          <w:spacing w:val="2"/>
          <w:sz w:val="20"/>
          <w:lang w:eastAsia="ru-RU"/>
        </w:rPr>
        <w:t> </w:t>
      </w:r>
      <w:hyperlink r:id="rId76" w:anchor="z11" w:history="1">
        <w:r w:rsidRPr="000F2F23">
          <w:rPr>
            <w:rFonts w:ascii="Courier New" w:eastAsia="Times New Roman" w:hAnsi="Courier New" w:cs="Courier New"/>
            <w:color w:val="9A1616"/>
            <w:spacing w:val="2"/>
            <w:sz w:val="20"/>
            <w:u w:val="single"/>
            <w:lang w:eastAsia="ru-RU"/>
          </w:rPr>
          <w:t>Материалдық емес мәдени мұра элементтерінің ұлттық тізбесін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қалыптастыру және жүргізу қағидаларын әзірлейді және бекітеді;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22) алып тасталды - ҚР 2012.07.10</w:t>
      </w:r>
      <w:r w:rsidRPr="000F2F23">
        <w:rPr>
          <w:rFonts w:ascii="Courier New" w:eastAsia="Times New Roman" w:hAnsi="Courier New" w:cs="Courier New"/>
          <w:color w:val="000000"/>
          <w:spacing w:val="2"/>
          <w:sz w:val="20"/>
          <w:lang w:eastAsia="ru-RU"/>
        </w:rPr>
        <w:t> </w:t>
      </w:r>
      <w:hyperlink r:id="rId77" w:anchor="z1282" w:history="1">
        <w:r w:rsidRPr="000F2F23">
          <w:rPr>
            <w:rFonts w:ascii="Courier New" w:eastAsia="Times New Roman" w:hAnsi="Courier New" w:cs="Courier New"/>
            <w:color w:val="9A1616"/>
            <w:spacing w:val="2"/>
            <w:sz w:val="20"/>
            <w:u w:val="single"/>
            <w:lang w:eastAsia="ru-RU"/>
          </w:rPr>
          <w:t>N 36-V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(алғашқы ресми жарияланғанынан кейін күнтізбелік он күн өткен соң қолданысқа енгізіледі) Заңымен;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23) мәдени құндылықтарды уақытша әкету жөнiндегi сараптама комиссиясы туралы үлгілік ережені</w:t>
      </w:r>
      <w:r w:rsidRPr="000F2F23">
        <w:rPr>
          <w:rFonts w:ascii="Courier New" w:eastAsia="Times New Roman" w:hAnsi="Courier New" w:cs="Courier New"/>
          <w:color w:val="000000"/>
          <w:spacing w:val="2"/>
          <w:sz w:val="20"/>
          <w:lang w:eastAsia="ru-RU"/>
        </w:rPr>
        <w:t> </w:t>
      </w:r>
      <w:hyperlink r:id="rId78" w:anchor="z10"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23-1) мәдени құндылықтарды уақытша әкету құқығына куәлік беру қағидаларын әзірлейді және</w:t>
      </w:r>
      <w:r w:rsidRPr="000F2F23">
        <w:rPr>
          <w:rFonts w:ascii="Courier New" w:eastAsia="Times New Roman" w:hAnsi="Courier New" w:cs="Courier New"/>
          <w:color w:val="000000"/>
          <w:spacing w:val="2"/>
          <w:sz w:val="20"/>
          <w:lang w:eastAsia="ru-RU"/>
        </w:rPr>
        <w:t> </w:t>
      </w:r>
      <w:hyperlink r:id="rId79" w:anchor="z10" w:history="1">
        <w:r w:rsidRPr="000F2F23">
          <w:rPr>
            <w:rFonts w:ascii="Courier New" w:eastAsia="Times New Roman" w:hAnsi="Courier New" w:cs="Courier New"/>
            <w:color w:val="9A1616"/>
            <w:spacing w:val="2"/>
            <w:sz w:val="20"/>
            <w:u w:val="single"/>
            <w:lang w:eastAsia="ru-RU"/>
          </w:rPr>
          <w:t>бекiтедi</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23-2) мәдениет ұйымдары желісінің ең төмен мемлекеттік нормативтерін және облыстық, республикалық маңызы бар қаланың, астананың, аудандық, облыстық маңызы бар қалалардың, селолық деңгейлердегі мемлекеттік мәдениет ұйымдарының үлгілік штаттарын</w:t>
      </w:r>
      <w:r w:rsidRPr="000F2F23">
        <w:rPr>
          <w:rFonts w:ascii="Courier New" w:eastAsia="Times New Roman" w:hAnsi="Courier New" w:cs="Courier New"/>
          <w:color w:val="000000"/>
          <w:spacing w:val="2"/>
          <w:sz w:val="20"/>
          <w:lang w:eastAsia="ru-RU"/>
        </w:rPr>
        <w:t> </w:t>
      </w:r>
      <w:hyperlink r:id="rId80" w:anchor="z2"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23-3) фильмге прокаттау куәлігін беру тәртібін әзірлейді және</w:t>
      </w:r>
      <w:r w:rsidRPr="000F2F23">
        <w:rPr>
          <w:rFonts w:ascii="Courier New" w:eastAsia="Times New Roman" w:hAnsi="Courier New" w:cs="Courier New"/>
          <w:color w:val="000000"/>
          <w:spacing w:val="2"/>
          <w:sz w:val="20"/>
          <w:lang w:eastAsia="ru-RU"/>
        </w:rPr>
        <w:t> </w:t>
      </w:r>
      <w:hyperlink r:id="rId81" w:anchor="z12"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23-4) білім беру саласындағы уәкілетті органмен келісу бойынша мәдениет саласындағы білім беру ұйымдарының қызметі туралы қағидаларды әзірлейді және</w:t>
      </w:r>
      <w:r w:rsidRPr="000F2F23">
        <w:rPr>
          <w:rFonts w:ascii="Courier New" w:eastAsia="Times New Roman" w:hAnsi="Courier New" w:cs="Courier New"/>
          <w:color w:val="000000"/>
          <w:spacing w:val="2"/>
          <w:sz w:val="20"/>
          <w:lang w:eastAsia="ru-RU"/>
        </w:rPr>
        <w:t> </w:t>
      </w:r>
      <w:hyperlink r:id="rId82" w:anchor="z2"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23-5) мәдениет саласындағы барлық білім беру деңгейлерінің үлгілік оқу жоспарлары мен оқу бағдарламаларын білім беру саласындағы уәкілетті органмен келіседі;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23-6) республикалық бюджеттен қаржыландырылатын мәдениет саласындағы білім беру ұйымдарында жоғары және жоғары оқу орынынан кейінгі білімі бар, сондай-ақ техникалық және кәсіптік, орта білімнен кейінгі білімі бар мамандарды даярлауға</w:t>
      </w:r>
      <w:r w:rsidRPr="000F2F23">
        <w:rPr>
          <w:rFonts w:ascii="Courier New" w:eastAsia="Times New Roman" w:hAnsi="Courier New" w:cs="Courier New"/>
          <w:color w:val="000000"/>
          <w:spacing w:val="2"/>
          <w:sz w:val="20"/>
          <w:lang w:eastAsia="ru-RU"/>
        </w:rPr>
        <w:t> </w:t>
      </w:r>
      <w:hyperlink r:id="rId83" w:anchor="z2" w:history="1">
        <w:r w:rsidRPr="000F2F23">
          <w:rPr>
            <w:rFonts w:ascii="Courier New" w:eastAsia="Times New Roman" w:hAnsi="Courier New" w:cs="Courier New"/>
            <w:color w:val="9A1616"/>
            <w:spacing w:val="2"/>
            <w:sz w:val="20"/>
            <w:u w:val="single"/>
            <w:lang w:eastAsia="ru-RU"/>
          </w:rPr>
          <w:t>мемлекеттік білім беру тапсырысын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қалыптастыруға қатысады;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23-7) республикалық бюджеттен қаржыландырылатын мәдениет саласындағы білім беру ұйымдарында жоғары және жоғары оқу орнынан кейінгі білімі бар, сондай-ақ техникалық және кәсіптік, орта білімнен кейінгі білімі бар мамандарды даярлауға мемлекеттік білім беру тапсырысын бөлуді және орналастыруды бекітеді;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23-8) білім беру саласындағы уәкілетті органмен келісу бойынша мәдениет саласындағы білім беру ұйымдарында оқу-әдістемелік және ғылыми-әдістемелік жұмысты ұйымдастыру және жүзеге асыру қағидаларын бекітеді;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23-9) өз құзыреті шегінде мәдениет саласындағы білім беру ұйымдарының қызметін үйлестіреді;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24) алып тасталды - ҚР 03.07.2013</w:t>
      </w:r>
      <w:r w:rsidRPr="000F2F23">
        <w:rPr>
          <w:rFonts w:ascii="Courier New" w:eastAsia="Times New Roman" w:hAnsi="Courier New" w:cs="Courier New"/>
          <w:color w:val="000000"/>
          <w:spacing w:val="2"/>
          <w:sz w:val="20"/>
          <w:lang w:eastAsia="ru-RU"/>
        </w:rPr>
        <w:t> </w:t>
      </w:r>
      <w:hyperlink r:id="rId84" w:anchor="z595" w:history="1">
        <w:r w:rsidRPr="000F2F23">
          <w:rPr>
            <w:rFonts w:ascii="Courier New" w:eastAsia="Times New Roman" w:hAnsi="Courier New" w:cs="Courier New"/>
            <w:color w:val="9A1616"/>
            <w:spacing w:val="2"/>
            <w:sz w:val="20"/>
            <w:u w:val="single"/>
            <w:lang w:eastAsia="ru-RU"/>
          </w:rPr>
          <w:t>№ 124-V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жарияланғанынан кейін күнтізбелік он күн өткен соң қолданысқа енгізіледі);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25) өз құзыреті шегінде республика (ауылдық, кенттік, аудандық, қалалық, облыстық, республикалық) мәдениет ұйымдарының қызметін үйлестіреді, меншік нысандарына қарамастан, мәдениет мәселелері бойынша шығармашылық одақтармен және басқа да ұйымдармен өзара іс-қимылды жүзеге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26) талантты жастарды және перспективалы шығармашылық ұжымдарды іздестіруге және қолдауға бағытталған іс-шаралар кешенін жүзеге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27) музыка және театр өнері саласында репертуарлық саясатты үйлестіреді;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28) көркемөнерпаздар ұжымдарына "Халықтық" (үлгілі) атағын беру ережесі мен тәртібін әзірлейді және</w:t>
      </w:r>
      <w:r w:rsidRPr="000F2F23">
        <w:rPr>
          <w:rFonts w:ascii="Courier New" w:eastAsia="Times New Roman" w:hAnsi="Courier New" w:cs="Courier New"/>
          <w:color w:val="000000"/>
          <w:spacing w:val="2"/>
          <w:sz w:val="20"/>
          <w:lang w:eastAsia="ru-RU"/>
        </w:rPr>
        <w:t> </w:t>
      </w:r>
      <w:hyperlink r:id="rId85" w:anchor="z3"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29) ұлттық мәдени игілік объектілерінің айрықша режимі бойынша сарапшы комиссия құрады;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30) отандастармен мәдени байланыстардың дамуына жәрдемдеседі;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szCs w:val="20"/>
          <w:lang w:eastAsia="ru-RU"/>
        </w:rPr>
        <w:t>      </w:t>
      </w:r>
      <w:bookmarkStart w:id="7" w:name="z337"/>
      <w:bookmarkEnd w:id="7"/>
      <w:r w:rsidRPr="000F2F23">
        <w:rPr>
          <w:rFonts w:ascii="Arial" w:eastAsia="Times New Roman" w:hAnsi="Arial" w:cs="Arial"/>
          <w:color w:val="FF0000"/>
          <w:sz w:val="20"/>
          <w:szCs w:val="20"/>
          <w:lang w:eastAsia="ru-RU"/>
        </w:rPr>
        <w:t>РҚАО-ның ескертпесі!</w:t>
      </w:r>
      <w:r w:rsidRPr="000F2F23">
        <w:rPr>
          <w:rFonts w:ascii="Arial" w:eastAsia="Times New Roman" w:hAnsi="Arial" w:cs="Arial"/>
          <w:color w:val="444444"/>
          <w:sz w:val="20"/>
          <w:szCs w:val="20"/>
          <w:lang w:eastAsia="ru-RU"/>
        </w:rPr>
        <w:br/>
      </w:r>
      <w:r w:rsidRPr="000F2F23">
        <w:rPr>
          <w:rFonts w:ascii="Arial" w:eastAsia="Times New Roman" w:hAnsi="Arial" w:cs="Arial"/>
          <w:color w:val="FF0000"/>
          <w:sz w:val="20"/>
          <w:szCs w:val="20"/>
          <w:lang w:eastAsia="ru-RU"/>
        </w:rPr>
        <w:t>      31) тармақша 2011.01.01 бастап қолданысқа енгізіледі - (ҚР 2010.05.27 № 280-IV Заңының</w:t>
      </w:r>
      <w:r w:rsidRPr="000F2F23">
        <w:rPr>
          <w:rFonts w:ascii="Arial" w:eastAsia="Times New Roman" w:hAnsi="Arial" w:cs="Arial"/>
          <w:color w:val="FF0000"/>
          <w:sz w:val="20"/>
          <w:lang w:eastAsia="ru-RU"/>
        </w:rPr>
        <w:t> </w:t>
      </w:r>
      <w:hyperlink r:id="rId86" w:anchor="z77" w:history="1">
        <w:r w:rsidRPr="000F2F23">
          <w:rPr>
            <w:rFonts w:ascii="Arial" w:eastAsia="Times New Roman" w:hAnsi="Arial" w:cs="Arial"/>
            <w:color w:val="9A1616"/>
            <w:sz w:val="20"/>
            <w:u w:val="single"/>
            <w:lang w:eastAsia="ru-RU"/>
          </w:rPr>
          <w:t>2-бабын</w:t>
        </w:r>
      </w:hyperlink>
      <w:r w:rsidRPr="000F2F23">
        <w:rPr>
          <w:rFonts w:ascii="Arial" w:eastAsia="Times New Roman" w:hAnsi="Arial" w:cs="Arial"/>
          <w:color w:val="FF0000"/>
          <w:sz w:val="20"/>
          <w:lang w:eastAsia="ru-RU"/>
        </w:rPr>
        <w:t> </w:t>
      </w:r>
      <w:r w:rsidRPr="000F2F23">
        <w:rPr>
          <w:rFonts w:ascii="Arial" w:eastAsia="Times New Roman" w:hAnsi="Arial" w:cs="Arial"/>
          <w:color w:val="FF0000"/>
          <w:sz w:val="20"/>
          <w:szCs w:val="20"/>
          <w:lang w:eastAsia="ru-RU"/>
        </w:rPr>
        <w:t>қараңыз).</w:t>
      </w:r>
      <w:r w:rsidRPr="000F2F23">
        <w:rPr>
          <w:rFonts w:ascii="Arial" w:eastAsia="Times New Roman" w:hAnsi="Arial" w:cs="Arial"/>
          <w:color w:val="444444"/>
          <w:sz w:val="20"/>
          <w:szCs w:val="20"/>
          <w:lang w:eastAsia="ru-RU"/>
        </w:rPr>
        <w:br/>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31) Фильмдердің мемлекеттік тізілімін жүргізеді;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szCs w:val="20"/>
          <w:lang w:eastAsia="ru-RU"/>
        </w:rPr>
        <w:t>      </w:t>
      </w:r>
      <w:bookmarkStart w:id="8" w:name="z338"/>
      <w:bookmarkEnd w:id="8"/>
      <w:r w:rsidRPr="000F2F23">
        <w:rPr>
          <w:rFonts w:ascii="Arial" w:eastAsia="Times New Roman" w:hAnsi="Arial" w:cs="Arial"/>
          <w:color w:val="FF0000"/>
          <w:sz w:val="20"/>
          <w:szCs w:val="20"/>
          <w:lang w:eastAsia="ru-RU"/>
        </w:rPr>
        <w:t>РҚАО-ның ескертпесі!</w:t>
      </w:r>
      <w:r w:rsidRPr="000F2F23">
        <w:rPr>
          <w:rFonts w:ascii="Arial" w:eastAsia="Times New Roman" w:hAnsi="Arial" w:cs="Arial"/>
          <w:color w:val="444444"/>
          <w:sz w:val="20"/>
          <w:szCs w:val="20"/>
          <w:lang w:eastAsia="ru-RU"/>
        </w:rPr>
        <w:br/>
      </w:r>
      <w:r w:rsidRPr="000F2F23">
        <w:rPr>
          <w:rFonts w:ascii="Arial" w:eastAsia="Times New Roman" w:hAnsi="Arial" w:cs="Arial"/>
          <w:color w:val="FF0000"/>
          <w:sz w:val="20"/>
          <w:szCs w:val="20"/>
          <w:lang w:eastAsia="ru-RU"/>
        </w:rPr>
        <w:t>      32) тармақша 2011.01.01 бастап қолданысқа енгізіледі - (ҚР 2010.05.27 № 280-IV Заңының</w:t>
      </w:r>
      <w:r w:rsidRPr="000F2F23">
        <w:rPr>
          <w:rFonts w:ascii="Arial" w:eastAsia="Times New Roman" w:hAnsi="Arial" w:cs="Arial"/>
          <w:color w:val="FF0000"/>
          <w:sz w:val="20"/>
          <w:lang w:eastAsia="ru-RU"/>
        </w:rPr>
        <w:t> </w:t>
      </w:r>
      <w:hyperlink r:id="rId87" w:anchor="z77" w:history="1">
        <w:r w:rsidRPr="000F2F23">
          <w:rPr>
            <w:rFonts w:ascii="Arial" w:eastAsia="Times New Roman" w:hAnsi="Arial" w:cs="Arial"/>
            <w:color w:val="9A1616"/>
            <w:sz w:val="20"/>
            <w:u w:val="single"/>
            <w:lang w:eastAsia="ru-RU"/>
          </w:rPr>
          <w:t>2-бабын</w:t>
        </w:r>
      </w:hyperlink>
      <w:r w:rsidRPr="000F2F23">
        <w:rPr>
          <w:rFonts w:ascii="Arial" w:eastAsia="Times New Roman" w:hAnsi="Arial" w:cs="Arial"/>
          <w:color w:val="FF0000"/>
          <w:sz w:val="20"/>
          <w:lang w:eastAsia="ru-RU"/>
        </w:rPr>
        <w:t> </w:t>
      </w:r>
      <w:r w:rsidRPr="000F2F23">
        <w:rPr>
          <w:rFonts w:ascii="Arial" w:eastAsia="Times New Roman" w:hAnsi="Arial" w:cs="Arial"/>
          <w:color w:val="FF0000"/>
          <w:sz w:val="20"/>
          <w:szCs w:val="20"/>
          <w:lang w:eastAsia="ru-RU"/>
        </w:rPr>
        <w:t>қараңыз).</w:t>
      </w:r>
      <w:r w:rsidRPr="000F2F23">
        <w:rPr>
          <w:rFonts w:ascii="Arial" w:eastAsia="Times New Roman" w:hAnsi="Arial" w:cs="Arial"/>
          <w:color w:val="444444"/>
          <w:sz w:val="20"/>
          <w:szCs w:val="20"/>
          <w:lang w:eastAsia="ru-RU"/>
        </w:rPr>
        <w:br/>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32) фильмдерге прокаттау куәліктерін береді және оларды сот тәртібімен кері қайтарып алады;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xml:space="preserve">      33) республикалық мемлекеттік мәдениет ұйымдары басшыларының, сондай-ақ облыстардың, республикалық маңызы бар қалалардың, астананың жергілікті атқарушы органдары басшыларының мемлекеттік мәдениет ұйымдары мен жекелеген кәсіби көркем, шығармашылық ұжымдарға "Академиялық" мәртебе беру туралы </w:t>
      </w:r>
      <w:r w:rsidRPr="000F2F23">
        <w:rPr>
          <w:rFonts w:ascii="Courier New" w:eastAsia="Times New Roman" w:hAnsi="Courier New" w:cs="Courier New"/>
          <w:color w:val="000000"/>
          <w:spacing w:val="2"/>
          <w:sz w:val="20"/>
          <w:szCs w:val="20"/>
          <w:lang w:eastAsia="ru-RU"/>
        </w:rPr>
        <w:lastRenderedPageBreak/>
        <w:t>ұсыныстарын қарайды және Қазақстан Республикасының Үкіметіне мемлекеттік мәдениет ұйымдары мен жекелеген кәсіби көркем, шығармашылық ұжымдарға "Академиялық" мәртебе беру туралы ұсыныстар енгізеді;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34) Қазақстан Республикасының Үкіметіне мемлекеттік мәдениет ұйымдары мен жекелеген кәсіби көркем, шығармашылық ұжымдарға "Ұлттық" мәртебе беру туралы ұсыныстар енгізеді;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szCs w:val="20"/>
          <w:lang w:eastAsia="ru-RU"/>
        </w:rPr>
        <w:t>      </w:t>
      </w:r>
      <w:bookmarkStart w:id="9" w:name="z293"/>
      <w:bookmarkEnd w:id="9"/>
      <w:r w:rsidRPr="000F2F23">
        <w:rPr>
          <w:rFonts w:ascii="Arial" w:eastAsia="Times New Roman" w:hAnsi="Arial" w:cs="Arial"/>
          <w:color w:val="FF0000"/>
          <w:sz w:val="20"/>
          <w:szCs w:val="20"/>
          <w:lang w:eastAsia="ru-RU"/>
        </w:rPr>
        <w:t>РҚАО-ның ескертпесі!</w:t>
      </w:r>
      <w:r w:rsidRPr="000F2F23">
        <w:rPr>
          <w:rFonts w:ascii="Arial" w:eastAsia="Times New Roman" w:hAnsi="Arial" w:cs="Arial"/>
          <w:color w:val="444444"/>
          <w:sz w:val="20"/>
          <w:szCs w:val="20"/>
          <w:lang w:eastAsia="ru-RU"/>
        </w:rPr>
        <w:br/>
      </w:r>
      <w:r w:rsidRPr="000F2F23">
        <w:rPr>
          <w:rFonts w:ascii="Arial" w:eastAsia="Times New Roman" w:hAnsi="Arial" w:cs="Arial"/>
          <w:color w:val="FF0000"/>
          <w:sz w:val="20"/>
          <w:szCs w:val="20"/>
          <w:lang w:eastAsia="ru-RU"/>
        </w:rPr>
        <w:t>      35) тармақша 2011.01.01 бастап қолданысқа енгізіледі - (ҚР 2010.05.27 № 280-IV Заңының</w:t>
      </w:r>
      <w:r w:rsidRPr="000F2F23">
        <w:rPr>
          <w:rFonts w:ascii="Arial" w:eastAsia="Times New Roman" w:hAnsi="Arial" w:cs="Arial"/>
          <w:color w:val="FF0000"/>
          <w:sz w:val="20"/>
          <w:lang w:eastAsia="ru-RU"/>
        </w:rPr>
        <w:t> </w:t>
      </w:r>
      <w:hyperlink r:id="rId88" w:anchor="z77" w:history="1">
        <w:r w:rsidRPr="000F2F23">
          <w:rPr>
            <w:rFonts w:ascii="Arial" w:eastAsia="Times New Roman" w:hAnsi="Arial" w:cs="Arial"/>
            <w:color w:val="9A1616"/>
            <w:sz w:val="20"/>
            <w:u w:val="single"/>
            <w:lang w:eastAsia="ru-RU"/>
          </w:rPr>
          <w:t>2-бабын</w:t>
        </w:r>
      </w:hyperlink>
      <w:r w:rsidRPr="000F2F23">
        <w:rPr>
          <w:rFonts w:ascii="Arial" w:eastAsia="Times New Roman" w:hAnsi="Arial" w:cs="Arial"/>
          <w:color w:val="FF0000"/>
          <w:sz w:val="20"/>
          <w:lang w:eastAsia="ru-RU"/>
        </w:rPr>
        <w:t> </w:t>
      </w:r>
      <w:r w:rsidRPr="000F2F23">
        <w:rPr>
          <w:rFonts w:ascii="Arial" w:eastAsia="Times New Roman" w:hAnsi="Arial" w:cs="Arial"/>
          <w:color w:val="FF0000"/>
          <w:sz w:val="20"/>
          <w:szCs w:val="20"/>
          <w:lang w:eastAsia="ru-RU"/>
        </w:rPr>
        <w:t>қараңыз).</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35) фильмнің индексін айқындау критерийлерін әзірлейді және</w:t>
      </w:r>
      <w:r w:rsidRPr="000F2F23">
        <w:rPr>
          <w:rFonts w:ascii="Courier New" w:eastAsia="Times New Roman" w:hAnsi="Courier New" w:cs="Courier New"/>
          <w:color w:val="000000"/>
          <w:spacing w:val="2"/>
          <w:sz w:val="20"/>
          <w:lang w:eastAsia="ru-RU"/>
        </w:rPr>
        <w:t> </w:t>
      </w:r>
      <w:hyperlink r:id="rId89" w:anchor="z9"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35-1) тауар белгілерін, қызмет көрсету белгілерін, тауарлардың шығарылған жерлерінiң атауларын қорғау саласындағы уәкiлеттi мемлекеттiк органның сұрау салуына сәйкес Қазақстан Республикасының тарихы мен мәдениетiнiң игiлiгi болып табылатын белгiленімдерді тауар белгісі, қызмет көрсету белгісі, тауарлардың шығарылған жерлерінiң атаулары ретінде пайдалану үшін келiседi не келiсуден бас тартады;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35-2) мемлекеттік музейлерде қор-сатып алу (қор-іріктеу) комиссиясын құру қағидаларын әзірлейді және</w:t>
      </w:r>
      <w:r w:rsidRPr="000F2F23">
        <w:rPr>
          <w:rFonts w:ascii="Courier New" w:eastAsia="Times New Roman" w:hAnsi="Courier New" w:cs="Courier New"/>
          <w:color w:val="000000"/>
          <w:spacing w:val="2"/>
          <w:sz w:val="20"/>
          <w:lang w:eastAsia="ru-RU"/>
        </w:rPr>
        <w:t> </w:t>
      </w:r>
      <w:hyperlink r:id="rId90" w:anchor="z11"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35-3) мемлекеттік театрлар мен концерттік ойын-сауық ұйымдарының сахналық қойылым құралдарын есепке алу, беру және есептен шығару нұсқаулығын әзірлейді және</w:t>
      </w:r>
      <w:r w:rsidRPr="000F2F23">
        <w:rPr>
          <w:rFonts w:ascii="Courier New" w:eastAsia="Times New Roman" w:hAnsi="Courier New" w:cs="Courier New"/>
          <w:color w:val="000000"/>
          <w:spacing w:val="2"/>
          <w:sz w:val="20"/>
          <w:lang w:eastAsia="ru-RU"/>
        </w:rPr>
        <w:t> </w:t>
      </w:r>
      <w:hyperlink r:id="rId91" w:anchor="z11"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35-4) Қазақстан Республикасы музей қорының музей заттарын есепке алу, сақтау, пайдалану және есептен шығару нұсқаулығын әзірлейді және</w:t>
      </w:r>
      <w:r w:rsidRPr="000F2F23">
        <w:rPr>
          <w:rFonts w:ascii="Courier New" w:eastAsia="Times New Roman" w:hAnsi="Courier New" w:cs="Courier New"/>
          <w:color w:val="000000"/>
          <w:spacing w:val="2"/>
          <w:sz w:val="20"/>
          <w:lang w:eastAsia="ru-RU"/>
        </w:rPr>
        <w:t> </w:t>
      </w:r>
      <w:hyperlink r:id="rId92" w:anchor="z11"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35-5) мемлекеттік кітапханалардың кітапхана қорын есепке алу және есептен шығару жөніндегі нұсқаулықты әзірлейді және</w:t>
      </w:r>
      <w:r w:rsidRPr="000F2F23">
        <w:rPr>
          <w:rFonts w:ascii="Courier New" w:eastAsia="Times New Roman" w:hAnsi="Courier New" w:cs="Courier New"/>
          <w:color w:val="000000"/>
          <w:spacing w:val="2"/>
          <w:sz w:val="20"/>
          <w:lang w:eastAsia="ru-RU"/>
        </w:rPr>
        <w:t> </w:t>
      </w:r>
      <w:hyperlink r:id="rId93" w:anchor="z11"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35-6) мемлекеттік кітапханалардың кітапхана қорын қалыптастыру, сақтау және пайдалану қағидаларын әзірлейді және</w:t>
      </w:r>
      <w:r w:rsidRPr="000F2F23">
        <w:rPr>
          <w:rFonts w:ascii="Courier New" w:eastAsia="Times New Roman" w:hAnsi="Courier New" w:cs="Courier New"/>
          <w:color w:val="000000"/>
          <w:spacing w:val="2"/>
          <w:sz w:val="20"/>
          <w:lang w:eastAsia="ru-RU"/>
        </w:rPr>
        <w:t> </w:t>
      </w:r>
      <w:hyperlink r:id="rId94" w:anchor="z19"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35-7) мемлекеттік театрларға, концерттік ұйымдарға, мәдени-демалыс ұйымдарына, музейлерге және цирктерге субсидиялар төлеу қағидаларын әзірлейді және оларды жоспарлау жөніндегі орталық уәкілетті органмен және бюджеттік жоспарлау жөніндегі орталық уәкілетті органмен келісу бойынша</w:t>
      </w:r>
      <w:r w:rsidRPr="000F2F23">
        <w:rPr>
          <w:rFonts w:ascii="Courier New" w:eastAsia="Times New Roman" w:hAnsi="Courier New" w:cs="Courier New"/>
          <w:color w:val="000000"/>
          <w:spacing w:val="2"/>
          <w:sz w:val="20"/>
          <w:lang w:eastAsia="ru-RU"/>
        </w:rPr>
        <w:t> </w:t>
      </w:r>
      <w:hyperlink r:id="rId95" w:anchor="z7" w:history="1">
        <w:r w:rsidRPr="000F2F23">
          <w:rPr>
            <w:rFonts w:ascii="Courier New" w:eastAsia="Times New Roman" w:hAnsi="Courier New" w:cs="Courier New"/>
            <w:color w:val="9A1616"/>
            <w:spacing w:val="2"/>
            <w:sz w:val="20"/>
            <w:u w:val="single"/>
            <w:lang w:eastAsia="ru-RU"/>
          </w:rPr>
          <w:t>бекітеді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36) осы Заңда, Қазақстан Республикасының өзге де заңдарында, Қазақстан Республикасының Президенті мен Үкіметінің актілерінде көзделген өзге де функцияларды жүзеге асырады.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7-бапқа өзгерістер енгізілді - ҚР 2010.05.27 </w:t>
      </w:r>
      <w:hyperlink r:id="rId96" w:anchor="6"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2012.01.12 </w:t>
      </w:r>
      <w:hyperlink r:id="rId97" w:anchor="924" w:history="1">
        <w:r w:rsidRPr="000F2F23">
          <w:rPr>
            <w:rFonts w:ascii="Arial" w:eastAsia="Times New Roman" w:hAnsi="Arial" w:cs="Arial"/>
            <w:color w:val="9A1616"/>
            <w:sz w:val="20"/>
            <w:u w:val="single"/>
            <w:lang w:eastAsia="ru-RU"/>
          </w:rPr>
          <w:t>№ 537-IV</w:t>
        </w:r>
      </w:hyperlink>
      <w:r w:rsidRPr="000F2F23">
        <w:rPr>
          <w:rFonts w:ascii="Arial" w:eastAsia="Times New Roman" w:hAnsi="Arial" w:cs="Arial"/>
          <w:color w:val="FF0000"/>
          <w:sz w:val="20"/>
          <w:lang w:eastAsia="ru-RU"/>
        </w:rPr>
        <w:t> (алғашқы ресми жарияланғанынан кейiн күнтiзбелiк он күн өткен соң қолданысқа енгiзiледi), 2012.07.10 </w:t>
      </w:r>
      <w:hyperlink r:id="rId98" w:anchor="1281" w:history="1">
        <w:r w:rsidRPr="000F2F23">
          <w:rPr>
            <w:rFonts w:ascii="Arial" w:eastAsia="Times New Roman" w:hAnsi="Arial" w:cs="Arial"/>
            <w:color w:val="9A1616"/>
            <w:sz w:val="20"/>
            <w:u w:val="single"/>
            <w:lang w:eastAsia="ru-RU"/>
          </w:rPr>
          <w:t>N 36-V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13.06.2013 </w:t>
      </w:r>
      <w:hyperlink r:id="rId99" w:anchor="729" w:history="1">
        <w:r w:rsidRPr="000F2F23">
          <w:rPr>
            <w:rFonts w:ascii="Arial" w:eastAsia="Times New Roman" w:hAnsi="Arial" w:cs="Arial"/>
            <w:color w:val="9A1616"/>
            <w:sz w:val="20"/>
            <w:u w:val="single"/>
            <w:lang w:eastAsia="ru-RU"/>
          </w:rPr>
          <w:t>№ 102-V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03.07.2013 </w:t>
      </w:r>
      <w:hyperlink r:id="rId100" w:anchor="592" w:history="1">
        <w:r w:rsidRPr="000F2F23">
          <w:rPr>
            <w:rFonts w:ascii="Arial" w:eastAsia="Times New Roman" w:hAnsi="Arial" w:cs="Arial"/>
            <w:color w:val="9A1616"/>
            <w:sz w:val="20"/>
            <w:u w:val="single"/>
            <w:lang w:eastAsia="ru-RU"/>
          </w:rPr>
          <w:t>№ 124-V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13.01.2014 </w:t>
      </w:r>
      <w:hyperlink r:id="rId101" w:anchor="243" w:history="1">
        <w:r w:rsidRPr="000F2F23">
          <w:rPr>
            <w:rFonts w:ascii="Arial" w:eastAsia="Times New Roman" w:hAnsi="Arial" w:cs="Arial"/>
            <w:color w:val="9A1616"/>
            <w:sz w:val="20"/>
            <w:u w:val="single"/>
            <w:lang w:eastAsia="ru-RU"/>
          </w:rPr>
          <w:t>N 159-V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29.09.2014 </w:t>
      </w:r>
      <w:hyperlink r:id="rId102" w:anchor="3556" w:history="1">
        <w:r w:rsidRPr="000F2F23">
          <w:rPr>
            <w:rFonts w:ascii="Arial" w:eastAsia="Times New Roman" w:hAnsi="Arial" w:cs="Arial"/>
            <w:color w:val="9A1616"/>
            <w:sz w:val="20"/>
            <w:u w:val="single"/>
            <w:lang w:eastAsia="ru-RU"/>
          </w:rPr>
          <w:t>N 239-V</w:t>
        </w:r>
      </w:hyperlink>
      <w:r w:rsidRPr="000F2F23">
        <w:rPr>
          <w:rFonts w:ascii="Arial" w:eastAsia="Times New Roman" w:hAnsi="Arial" w:cs="Arial"/>
          <w:color w:val="FF0000"/>
          <w:sz w:val="20"/>
          <w:lang w:eastAsia="ru-RU"/>
        </w:rPr>
        <w:t> (алғашқы ресми жарияланған күнінен кейiн күнтiзбелiк он күн өткен соң қолданысқа енгiзiледi); 28.10.2015 </w:t>
      </w:r>
      <w:hyperlink r:id="rId103" w:anchor="61" w:history="1">
        <w:r w:rsidRPr="000F2F23">
          <w:rPr>
            <w:rFonts w:ascii="Arial" w:eastAsia="Times New Roman" w:hAnsi="Arial" w:cs="Arial"/>
            <w:color w:val="9A1616"/>
            <w:sz w:val="20"/>
            <w:u w:val="single"/>
            <w:lang w:eastAsia="ru-RU"/>
          </w:rPr>
          <w:t>№ 368-V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05.05.2017 </w:t>
      </w:r>
      <w:hyperlink r:id="rId104" w:anchor="67"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10" w:name="z11"/>
      <w:bookmarkEnd w:id="10"/>
      <w:r w:rsidRPr="000F2F23">
        <w:rPr>
          <w:rFonts w:ascii="Courier New" w:eastAsia="Times New Roman" w:hAnsi="Courier New" w:cs="Courier New"/>
          <w:b/>
          <w:bCs/>
          <w:color w:val="000000"/>
          <w:spacing w:val="2"/>
          <w:sz w:val="20"/>
          <w:szCs w:val="20"/>
          <w:bdr w:val="none" w:sz="0" w:space="0" w:color="auto" w:frame="1"/>
          <w:lang w:eastAsia="ru-RU"/>
        </w:rPr>
        <w:lastRenderedPageBreak/>
        <w:t>8-бап. Облыстың, республикалық маңызы бар қаланың және астананың жергілікті атқарушы органының құзыреті</w:t>
      </w:r>
    </w:p>
    <w:p w:rsidR="000F2F23" w:rsidRPr="000F2F23" w:rsidRDefault="000F2F23" w:rsidP="000F2F23">
      <w:pPr>
        <w:spacing w:after="0" w:line="285" w:lineRule="atLeast"/>
        <w:textAlignment w:val="baseline"/>
        <w:rPr>
          <w:rFonts w:ascii="Courier New" w:eastAsia="Times New Roman" w:hAnsi="Courier New" w:cs="Courier New"/>
          <w:color w:val="FF0000"/>
          <w:spacing w:val="2"/>
          <w:sz w:val="20"/>
          <w:szCs w:val="20"/>
          <w:lang w:eastAsia="ru-RU"/>
        </w:rPr>
      </w:pPr>
      <w:r w:rsidRPr="000F2F23">
        <w:rPr>
          <w:rFonts w:ascii="Courier New" w:eastAsia="Times New Roman" w:hAnsi="Courier New" w:cs="Courier New"/>
          <w:color w:val="FF0000"/>
          <w:spacing w:val="2"/>
          <w:sz w:val="20"/>
          <w:szCs w:val="20"/>
          <w:lang w:eastAsia="ru-RU"/>
        </w:rPr>
        <w:t>      Ескерту. 8-баптың тақырыбына өзгерту енгізілді - ҚР 2010.05.27</w:t>
      </w:r>
      <w:r w:rsidRPr="000F2F23">
        <w:rPr>
          <w:rFonts w:ascii="Courier New" w:eastAsia="Times New Roman" w:hAnsi="Courier New" w:cs="Courier New"/>
          <w:color w:val="FF0000"/>
          <w:spacing w:val="2"/>
          <w:sz w:val="20"/>
          <w:lang w:eastAsia="ru-RU"/>
        </w:rPr>
        <w:t> </w:t>
      </w:r>
      <w:hyperlink r:id="rId105" w:anchor="7" w:history="1">
        <w:r w:rsidRPr="000F2F23">
          <w:rPr>
            <w:rFonts w:ascii="Courier New" w:eastAsia="Times New Roman" w:hAnsi="Courier New" w:cs="Courier New"/>
            <w:color w:val="9A1616"/>
            <w:spacing w:val="2"/>
            <w:sz w:val="20"/>
            <w:u w:val="single"/>
            <w:lang w:eastAsia="ru-RU"/>
          </w:rPr>
          <w:t>N 280-IV</w:t>
        </w:r>
      </w:hyperlink>
      <w:r w:rsidRPr="000F2F23">
        <w:rPr>
          <w:rFonts w:ascii="Courier New" w:eastAsia="Times New Roman" w:hAnsi="Courier New" w:cs="Courier New"/>
          <w:color w:val="FF0000"/>
          <w:spacing w:val="2"/>
          <w:sz w:val="20"/>
          <w:lang w:eastAsia="ru-RU"/>
        </w:rPr>
        <w:t> </w:t>
      </w:r>
      <w:r w:rsidRPr="000F2F23">
        <w:rPr>
          <w:rFonts w:ascii="Courier New" w:eastAsia="Times New Roman" w:hAnsi="Courier New" w:cs="Courier New"/>
          <w:color w:val="FF0000"/>
          <w:spacing w:val="2"/>
          <w:sz w:val="20"/>
          <w:szCs w:val="20"/>
          <w:lang w:eastAsia="ru-RU"/>
        </w:rPr>
        <w:t>(2010.12.03 бастап қолданысқа енгізіледі) Заңымен.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Облыстың, республикалық маңызы бар қаланың және астананың жергілікті атқарушы органы: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алып тасталды - ҚР 03.07.2013</w:t>
      </w:r>
      <w:r w:rsidRPr="000F2F23">
        <w:rPr>
          <w:rFonts w:ascii="Courier New" w:eastAsia="Times New Roman" w:hAnsi="Courier New" w:cs="Courier New"/>
          <w:color w:val="000000"/>
          <w:spacing w:val="2"/>
          <w:sz w:val="20"/>
          <w:lang w:eastAsia="ru-RU"/>
        </w:rPr>
        <w:t> </w:t>
      </w:r>
      <w:hyperlink r:id="rId106" w:anchor="z596" w:history="1">
        <w:r w:rsidRPr="000F2F23">
          <w:rPr>
            <w:rFonts w:ascii="Courier New" w:eastAsia="Times New Roman" w:hAnsi="Courier New" w:cs="Courier New"/>
            <w:color w:val="9A1616"/>
            <w:spacing w:val="2"/>
            <w:sz w:val="20"/>
            <w:u w:val="single"/>
            <w:lang w:eastAsia="ru-RU"/>
          </w:rPr>
          <w:t>№ 124-V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жарияланғанынан кейін күнтізбелік он күн өткен соң қолданысқа енгізіледі);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 мәдениет саласындағы мемлекеттік саясатты іске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уәкілетті органмен келісу бойынша Қазақстан Республикасының заңнамасында белгіленген тәртіппен театр, цирк, музыка өнері және кино өнері, мәдени-демалыс қызметі мен халық шығармашылығы, кітапхана және музей ісі саласында облыстың, республикалық маңызы бар қаланың және астананың мемлекеттік мәдениет ұйымдарын құрады, қайта ұйымдастырады, таратады;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театр, цирк, музыка өнерін және кино өнерін, мәдени-демалыс қызметі мен халық шығармашылығын, кітапхана және музей ісін дамыту бойынша облыстың, республикалық маңызы бар қаланың, астананың мемлекеттік мәдениет ұйымдарының қызметін қолдайды және үйлестіреді, облыстың, республикалық маңызы бар қаланың және астананың мәдениет саласындағы мекемелерінің қызметін қамтамасыз етеді;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шығармашылық қызметтің түрлі салаларында облыстық (өңірлік) байқаулар, фестивальдер және конкурстар өткізуді ұйымдастырады;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4-1) уәкілетті органмен келісім бойынша шығармашылық қызметтің түрлі салаларында республикалық конкурстар мен фестивальдер</w:t>
      </w:r>
      <w:r w:rsidRPr="000F2F23">
        <w:rPr>
          <w:rFonts w:ascii="Courier New" w:eastAsia="Times New Roman" w:hAnsi="Courier New" w:cs="Courier New"/>
          <w:color w:val="000000"/>
          <w:spacing w:val="2"/>
          <w:sz w:val="20"/>
          <w:lang w:eastAsia="ru-RU"/>
        </w:rPr>
        <w:t> </w:t>
      </w:r>
      <w:hyperlink r:id="rId107" w:anchor="z9" w:history="1">
        <w:r w:rsidRPr="000F2F23">
          <w:rPr>
            <w:rFonts w:ascii="Courier New" w:eastAsia="Times New Roman" w:hAnsi="Courier New" w:cs="Courier New"/>
            <w:color w:val="9A1616"/>
            <w:spacing w:val="2"/>
            <w:sz w:val="20"/>
            <w:u w:val="single"/>
            <w:lang w:eastAsia="ru-RU"/>
          </w:rPr>
          <w:t>өткізуді</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ұйымдастыруға құқылы;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облыстың, республикалық маңызы бар қаланың, астананың мәдени құндылықтарын есепке алу, қорғау, консервациялау және реставрациялау, сондай-ақ пайдалану, елдің көрнекті мәдениет қайраткерлерін мәңгі есте қалдыру жөніндегі жұмысты ұйымдастырады;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мәдени құндылықтарды уақытша әкету жөнiндегi сараптама комиссиясын</w:t>
      </w:r>
      <w:r w:rsidRPr="000F2F23">
        <w:rPr>
          <w:rFonts w:ascii="Courier New" w:eastAsia="Times New Roman" w:hAnsi="Courier New" w:cs="Courier New"/>
          <w:color w:val="000000"/>
          <w:spacing w:val="2"/>
          <w:sz w:val="20"/>
          <w:lang w:eastAsia="ru-RU"/>
        </w:rPr>
        <w:t> </w:t>
      </w:r>
      <w:hyperlink r:id="rId108" w:anchor="z13" w:history="1">
        <w:r w:rsidRPr="000F2F23">
          <w:rPr>
            <w:rFonts w:ascii="Courier New" w:eastAsia="Times New Roman" w:hAnsi="Courier New" w:cs="Courier New"/>
            <w:color w:val="9A1616"/>
            <w:spacing w:val="2"/>
            <w:sz w:val="20"/>
            <w:u w:val="single"/>
            <w:lang w:eastAsia="ru-RU"/>
          </w:rPr>
          <w:t>құрады</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және ол туралы ережені бекітеді;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тиісті аумақта орналасқан мәдениет ұйымдарының қызметіне мониторингті жүзеге асырады және уәкілетті органға ақпарат, сондай-ақ белгіленген нысанда статистикалық есептер береді;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8) облыстық, республикалық маңызы бар қалалық және астаналық деңгейде сауықтық мәдени-бұқаралық іс-шаралар өткізуді жүзеге асырады;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9) облыстың, республикалық маңызы бар қаланың және астананың мемлекеттік мәдениет ұйымдарын аттестаттаудан</w:t>
      </w:r>
      <w:r w:rsidRPr="000F2F23">
        <w:rPr>
          <w:rFonts w:ascii="Courier New" w:eastAsia="Times New Roman" w:hAnsi="Courier New" w:cs="Courier New"/>
          <w:color w:val="000000"/>
          <w:spacing w:val="2"/>
          <w:sz w:val="20"/>
          <w:lang w:eastAsia="ru-RU"/>
        </w:rPr>
        <w:t> </w:t>
      </w:r>
      <w:hyperlink r:id="rId109" w:anchor="z5" w:history="1">
        <w:r w:rsidRPr="000F2F23">
          <w:rPr>
            <w:rFonts w:ascii="Courier New" w:eastAsia="Times New Roman" w:hAnsi="Courier New" w:cs="Courier New"/>
            <w:color w:val="9A1616"/>
            <w:spacing w:val="2"/>
            <w:sz w:val="20"/>
            <w:u w:val="single"/>
            <w:lang w:eastAsia="ru-RU"/>
          </w:rPr>
          <w:t>өткізеді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10) өз құзыреті шегінде мәдениет саласындағы коммуналдық меншікті басқаруды жүзеге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10-1) уәкілетті органмен келісе отырып облыстың, республикалық маңызы бар қаланың және астананың мәдениет басқармасының басшысын тағайындайды;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 облыстың, республикалық маңызы бар қаланың және астананың мәдени мақсаттағы объектілерінің құрылысы, реконструкциясы және жөнделуі бойынша тапсырысшы болады;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12) тарихи-мәдени мұраны сақтау жөніндегі жұмысты ұйымдастырады, тарихи, ұлттық және мәдени дәстүрлер мен салттардың дамуына ықпал жасайды;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 алып тасталды - ҚР 2012.07.10</w:t>
      </w:r>
      <w:r w:rsidRPr="000F2F23">
        <w:rPr>
          <w:rFonts w:ascii="Courier New" w:eastAsia="Times New Roman" w:hAnsi="Courier New" w:cs="Courier New"/>
          <w:color w:val="000000"/>
          <w:spacing w:val="2"/>
          <w:sz w:val="20"/>
          <w:lang w:eastAsia="ru-RU"/>
        </w:rPr>
        <w:t> </w:t>
      </w:r>
      <w:hyperlink r:id="rId110" w:anchor="z1288" w:history="1">
        <w:r w:rsidRPr="000F2F23">
          <w:rPr>
            <w:rFonts w:ascii="Courier New" w:eastAsia="Times New Roman" w:hAnsi="Courier New" w:cs="Courier New"/>
            <w:color w:val="9A1616"/>
            <w:spacing w:val="2"/>
            <w:sz w:val="20"/>
            <w:u w:val="single"/>
            <w:lang w:eastAsia="ru-RU"/>
          </w:rPr>
          <w:t>N 36-V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(алғашқы ресми жарияланғанынан кейін күнтізбелік он күн өткен соң қолданысқа енгізіледі) Заңымен;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13-1) мәдени құндылықтарды уақытша әкету құқығына куәлік</w:t>
      </w:r>
      <w:r w:rsidRPr="000F2F23">
        <w:rPr>
          <w:rFonts w:ascii="Courier New" w:eastAsia="Times New Roman" w:hAnsi="Courier New" w:cs="Courier New"/>
          <w:color w:val="000000"/>
          <w:spacing w:val="2"/>
          <w:sz w:val="20"/>
          <w:lang w:eastAsia="ru-RU"/>
        </w:rPr>
        <w:t> </w:t>
      </w:r>
      <w:hyperlink r:id="rId111" w:anchor="z10" w:history="1">
        <w:r w:rsidRPr="000F2F23">
          <w:rPr>
            <w:rFonts w:ascii="Courier New" w:eastAsia="Times New Roman" w:hAnsi="Courier New" w:cs="Courier New"/>
            <w:color w:val="9A1616"/>
            <w:spacing w:val="2"/>
            <w:sz w:val="20"/>
            <w:u w:val="single"/>
            <w:lang w:eastAsia="ru-RU"/>
          </w:rPr>
          <w:t>береді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14) облыстың, республикалық маңызы бар қаланың, астананың мемлекеттік кітапханаларының біріне "Орталық" мәртебесін</w:t>
      </w:r>
      <w:r w:rsidRPr="000F2F23">
        <w:rPr>
          <w:rFonts w:ascii="Courier New" w:eastAsia="Times New Roman" w:hAnsi="Courier New" w:cs="Courier New"/>
          <w:color w:val="000000"/>
          <w:spacing w:val="2"/>
          <w:sz w:val="20"/>
          <w:lang w:eastAsia="ru-RU"/>
        </w:rPr>
        <w:t> </w:t>
      </w:r>
      <w:hyperlink r:id="rId112" w:anchor="z7" w:history="1">
        <w:r w:rsidRPr="000F2F23">
          <w:rPr>
            <w:rFonts w:ascii="Courier New" w:eastAsia="Times New Roman" w:hAnsi="Courier New" w:cs="Courier New"/>
            <w:color w:val="9A1616"/>
            <w:spacing w:val="2"/>
            <w:sz w:val="20"/>
            <w:u w:val="single"/>
            <w:lang w:eastAsia="ru-RU"/>
          </w:rPr>
          <w:t>береді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14-1) талантты жастарды және перспективалы шығармашылық ұжымдарды іздестіруге және қолдауға бағытталған іс-шаралар кешенін жүзеге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14-2) мәдениет саласында әлеуметтік маңызы бар іс-шаралар өткізуді жүзеге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14-3) ұлттық мәдени игілік объектілерінің айрықша режимінің сақталуын қамтамасыз етеді;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15) жергілікті мемлекеттік басқару мүддесінде Қазақстан Республикасының</w:t>
      </w:r>
      <w:r w:rsidRPr="000F2F23">
        <w:rPr>
          <w:rFonts w:ascii="Courier New" w:eastAsia="Times New Roman" w:hAnsi="Courier New" w:cs="Courier New"/>
          <w:color w:val="000000"/>
          <w:spacing w:val="2"/>
          <w:sz w:val="20"/>
          <w:lang w:eastAsia="ru-RU"/>
        </w:rPr>
        <w:t> </w:t>
      </w:r>
      <w:hyperlink r:id="rId113" w:anchor="z31" w:history="1">
        <w:r w:rsidRPr="000F2F23">
          <w:rPr>
            <w:rFonts w:ascii="Courier New" w:eastAsia="Times New Roman" w:hAnsi="Courier New" w:cs="Courier New"/>
            <w:color w:val="9A1616"/>
            <w:spacing w:val="2"/>
            <w:sz w:val="20"/>
            <w:u w:val="single"/>
            <w:lang w:eastAsia="ru-RU"/>
          </w:rPr>
          <w:t>заңнамасымен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жергілікті атқарушы органдарға жүктелетін өзге де өкілеттіктерді жүзеге асырады.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8-бапқа өзгерістер енгізілді - ҚР 2010.03.19 </w:t>
      </w:r>
      <w:hyperlink r:id="rId114" w:anchor="193" w:history="1">
        <w:r w:rsidRPr="000F2F23">
          <w:rPr>
            <w:rFonts w:ascii="Arial" w:eastAsia="Times New Roman" w:hAnsi="Arial" w:cs="Arial"/>
            <w:color w:val="9A1616"/>
            <w:sz w:val="20"/>
            <w:u w:val="single"/>
            <w:lang w:eastAsia="ru-RU"/>
          </w:rPr>
          <w:t>№ 258-IV</w:t>
        </w:r>
      </w:hyperlink>
      <w:r w:rsidRPr="000F2F23">
        <w:rPr>
          <w:rFonts w:ascii="Arial" w:eastAsia="Times New Roman" w:hAnsi="Arial" w:cs="Arial"/>
          <w:color w:val="FF0000"/>
          <w:sz w:val="20"/>
          <w:lang w:eastAsia="ru-RU"/>
        </w:rPr>
        <w:t>, 2010.05.27 </w:t>
      </w:r>
      <w:hyperlink r:id="rId115" w:anchor="7"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2011.07.05 </w:t>
      </w:r>
      <w:hyperlink r:id="rId116" w:anchor="1458" w:history="1">
        <w:r w:rsidRPr="000F2F23">
          <w:rPr>
            <w:rFonts w:ascii="Arial" w:eastAsia="Times New Roman" w:hAnsi="Arial" w:cs="Arial"/>
            <w:color w:val="9A1616"/>
            <w:sz w:val="20"/>
            <w:u w:val="single"/>
            <w:lang w:eastAsia="ru-RU"/>
          </w:rPr>
          <w:t>N 452-IV</w:t>
        </w:r>
      </w:hyperlink>
      <w:r w:rsidRPr="000F2F23">
        <w:rPr>
          <w:rFonts w:ascii="Arial" w:eastAsia="Times New Roman" w:hAnsi="Arial" w:cs="Arial"/>
          <w:color w:val="FF0000"/>
          <w:sz w:val="20"/>
          <w:lang w:eastAsia="ru-RU"/>
        </w:rPr>
        <w:t> (2011.10.13 бастап қолданысқа енгізіледі), 2012.07.10 </w:t>
      </w:r>
      <w:hyperlink r:id="rId117" w:anchor="1285" w:history="1">
        <w:r w:rsidRPr="000F2F23">
          <w:rPr>
            <w:rFonts w:ascii="Arial" w:eastAsia="Times New Roman" w:hAnsi="Arial" w:cs="Arial"/>
            <w:color w:val="9A1616"/>
            <w:sz w:val="20"/>
            <w:u w:val="single"/>
            <w:lang w:eastAsia="ru-RU"/>
          </w:rPr>
          <w:t>N 36-V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13.06.2013 </w:t>
      </w:r>
      <w:hyperlink r:id="rId118" w:anchor="737" w:history="1">
        <w:r w:rsidRPr="000F2F23">
          <w:rPr>
            <w:rFonts w:ascii="Arial" w:eastAsia="Times New Roman" w:hAnsi="Arial" w:cs="Arial"/>
            <w:color w:val="9A1616"/>
            <w:sz w:val="20"/>
            <w:u w:val="single"/>
            <w:lang w:eastAsia="ru-RU"/>
          </w:rPr>
          <w:t>№ 102-V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03.07.2013 </w:t>
      </w:r>
      <w:hyperlink r:id="rId119" w:anchor="596" w:history="1">
        <w:r w:rsidRPr="000F2F23">
          <w:rPr>
            <w:rFonts w:ascii="Arial" w:eastAsia="Times New Roman" w:hAnsi="Arial" w:cs="Arial"/>
            <w:color w:val="9A1616"/>
            <w:sz w:val="20"/>
            <w:u w:val="single"/>
            <w:lang w:eastAsia="ru-RU"/>
          </w:rPr>
          <w:t>№ 124-V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29.09.2014 </w:t>
      </w:r>
      <w:hyperlink r:id="rId120" w:anchor="3568" w:history="1">
        <w:r w:rsidRPr="000F2F23">
          <w:rPr>
            <w:rFonts w:ascii="Arial" w:eastAsia="Times New Roman" w:hAnsi="Arial" w:cs="Arial"/>
            <w:color w:val="9A1616"/>
            <w:sz w:val="20"/>
            <w:u w:val="single"/>
            <w:lang w:eastAsia="ru-RU"/>
          </w:rPr>
          <w:t>N 239-V</w:t>
        </w:r>
      </w:hyperlink>
      <w:r w:rsidRPr="000F2F23">
        <w:rPr>
          <w:rFonts w:ascii="Arial" w:eastAsia="Times New Roman" w:hAnsi="Arial" w:cs="Arial"/>
          <w:color w:val="FF0000"/>
          <w:sz w:val="20"/>
          <w:lang w:eastAsia="ru-RU"/>
        </w:rPr>
        <w:t> (алғашқы ресми жарияланған күнінен кейiн күнтiзбелiк он күн өткен соң қолданысқа енгiзiледi); 28.10.2015 </w:t>
      </w:r>
      <w:hyperlink r:id="rId121" w:anchor="85" w:history="1">
        <w:r w:rsidRPr="000F2F23">
          <w:rPr>
            <w:rFonts w:ascii="Arial" w:eastAsia="Times New Roman" w:hAnsi="Arial" w:cs="Arial"/>
            <w:color w:val="9A1616"/>
            <w:sz w:val="20"/>
            <w:u w:val="single"/>
            <w:lang w:eastAsia="ru-RU"/>
          </w:rPr>
          <w:t>№ 368-V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05.05.2017 </w:t>
      </w:r>
      <w:hyperlink r:id="rId122" w:anchor="87"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11" w:name="z12"/>
      <w:bookmarkEnd w:id="11"/>
      <w:r w:rsidRPr="000F2F23">
        <w:rPr>
          <w:rFonts w:ascii="Courier New" w:eastAsia="Times New Roman" w:hAnsi="Courier New" w:cs="Courier New"/>
          <w:b/>
          <w:bCs/>
          <w:color w:val="000000"/>
          <w:spacing w:val="2"/>
          <w:sz w:val="20"/>
          <w:szCs w:val="20"/>
          <w:bdr w:val="none" w:sz="0" w:space="0" w:color="auto" w:frame="1"/>
          <w:lang w:eastAsia="ru-RU"/>
        </w:rPr>
        <w:t>9-бап. Ауданның, облыстық маңызы бар қаланың жергілікті атқарушы органының құзыреті</w:t>
      </w:r>
    </w:p>
    <w:p w:rsidR="000F2F23" w:rsidRPr="000F2F23" w:rsidRDefault="000F2F23" w:rsidP="000F2F23">
      <w:pPr>
        <w:spacing w:after="0" w:line="285" w:lineRule="atLeast"/>
        <w:textAlignment w:val="baseline"/>
        <w:rPr>
          <w:rFonts w:ascii="Courier New" w:eastAsia="Times New Roman" w:hAnsi="Courier New" w:cs="Courier New"/>
          <w:color w:val="FF0000"/>
          <w:spacing w:val="2"/>
          <w:sz w:val="20"/>
          <w:szCs w:val="20"/>
          <w:lang w:eastAsia="ru-RU"/>
        </w:rPr>
      </w:pPr>
      <w:r w:rsidRPr="000F2F23">
        <w:rPr>
          <w:rFonts w:ascii="Courier New" w:eastAsia="Times New Roman" w:hAnsi="Courier New" w:cs="Courier New"/>
          <w:color w:val="FF0000"/>
          <w:spacing w:val="2"/>
          <w:sz w:val="20"/>
          <w:szCs w:val="20"/>
          <w:lang w:eastAsia="ru-RU"/>
        </w:rPr>
        <w:t>      Ескерту. 9-баптың тақырыбына өзгерту енгізілді - ҚР 2010.05.27</w:t>
      </w:r>
      <w:r w:rsidRPr="000F2F23">
        <w:rPr>
          <w:rFonts w:ascii="Courier New" w:eastAsia="Times New Roman" w:hAnsi="Courier New" w:cs="Courier New"/>
          <w:color w:val="FF0000"/>
          <w:spacing w:val="2"/>
          <w:sz w:val="20"/>
          <w:lang w:eastAsia="ru-RU"/>
        </w:rPr>
        <w:t> </w:t>
      </w:r>
      <w:hyperlink r:id="rId123" w:anchor="8" w:history="1">
        <w:r w:rsidRPr="000F2F23">
          <w:rPr>
            <w:rFonts w:ascii="Courier New" w:eastAsia="Times New Roman" w:hAnsi="Courier New" w:cs="Courier New"/>
            <w:color w:val="9A1616"/>
            <w:spacing w:val="2"/>
            <w:sz w:val="20"/>
            <w:u w:val="single"/>
            <w:lang w:eastAsia="ru-RU"/>
          </w:rPr>
          <w:t>N 280-IV</w:t>
        </w:r>
      </w:hyperlink>
      <w:r w:rsidRPr="000F2F23">
        <w:rPr>
          <w:rFonts w:ascii="Courier New" w:eastAsia="Times New Roman" w:hAnsi="Courier New" w:cs="Courier New"/>
          <w:color w:val="FF0000"/>
          <w:spacing w:val="2"/>
          <w:sz w:val="20"/>
          <w:lang w:eastAsia="ru-RU"/>
        </w:rPr>
        <w:t> </w:t>
      </w:r>
      <w:r w:rsidRPr="000F2F23">
        <w:rPr>
          <w:rFonts w:ascii="Courier New" w:eastAsia="Times New Roman" w:hAnsi="Courier New" w:cs="Courier New"/>
          <w:color w:val="FF0000"/>
          <w:spacing w:val="2"/>
          <w:sz w:val="20"/>
          <w:szCs w:val="20"/>
          <w:lang w:eastAsia="ru-RU"/>
        </w:rPr>
        <w:t>(2010.12.03 бастап қолданысқа енгізіледі) Заңымен.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Ауданның, облыстық маңызы бар қаланың жергілікті атқарушы органы: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уәкілетті органмен келісу бойынша Қазақстан Республикасының заңнамасында белгіленген тәртіппен театр, музыка өнері және кино өнері, кітапхана және музей ісі, мәдени-демалыс қызметі саласында ауданның, облыстық маңызы бар қаланың мемлекеттік мәдениет ұйымдарын құрады, қайта ұйымдастырады, таратады;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1-1) театр, музыка өнері және кино өнері, кітапхана және музей ісі, мәдени-демалыс қызметі саласында ауданның, облыстық маңызы бар қаланың мемлекеттік мәдениет ұйымдарының қызметін қолдайды және үйлестіреді;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мәдени құндылықтарды есепке алу, қорғау және пайдалану жөніндегі жұмысты ұйымдастырады;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ауданның, облыстық маңызы бар қаланың сауықтық мәдени-бұқаралық іс-шараларын, сондай-ақ әуесқой шығармашылық бірлестіктер арасында байқаулар, фестивальдер және конкурстар өткізуді жүзеге асырады;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алынып тасталды - ҚР 2010.05.27</w:t>
      </w:r>
      <w:r w:rsidRPr="000F2F23">
        <w:rPr>
          <w:rFonts w:ascii="Courier New" w:eastAsia="Times New Roman" w:hAnsi="Courier New" w:cs="Courier New"/>
          <w:color w:val="000000"/>
          <w:spacing w:val="2"/>
          <w:sz w:val="20"/>
          <w:lang w:eastAsia="ru-RU"/>
        </w:rPr>
        <w:t> </w:t>
      </w:r>
      <w:hyperlink r:id="rId124" w:anchor="z8" w:history="1">
        <w:r w:rsidRPr="000F2F23">
          <w:rPr>
            <w:rFonts w:ascii="Courier New" w:eastAsia="Times New Roman" w:hAnsi="Courier New" w:cs="Courier New"/>
            <w:color w:val="9A1616"/>
            <w:spacing w:val="2"/>
            <w:sz w:val="20"/>
            <w:u w:val="single"/>
            <w:lang w:eastAsia="ru-RU"/>
          </w:rPr>
          <w:t>N 280-IV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(2010.12.03 бастап қолданысқа енгізіледі) Заңымен;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ауданның, облыстық маңызы бар қаланың мемлекеттік мәдениет ұйымдарын аттестаттаудан</w:t>
      </w:r>
      <w:r w:rsidRPr="000F2F23">
        <w:rPr>
          <w:rFonts w:ascii="Courier New" w:eastAsia="Times New Roman" w:hAnsi="Courier New" w:cs="Courier New"/>
          <w:color w:val="000000"/>
          <w:spacing w:val="2"/>
          <w:sz w:val="20"/>
          <w:lang w:eastAsia="ru-RU"/>
        </w:rPr>
        <w:t> </w:t>
      </w:r>
      <w:hyperlink r:id="rId125" w:anchor="z5" w:history="1">
        <w:r w:rsidRPr="000F2F23">
          <w:rPr>
            <w:rFonts w:ascii="Courier New" w:eastAsia="Times New Roman" w:hAnsi="Courier New" w:cs="Courier New"/>
            <w:color w:val="9A1616"/>
            <w:spacing w:val="2"/>
            <w:sz w:val="20"/>
            <w:u w:val="single"/>
            <w:lang w:eastAsia="ru-RU"/>
          </w:rPr>
          <w:t>өткізеді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өз құзыреті шегінде мәдениет саласындағы коммуналдық меншікті басқаруды жүзеге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ауданның, облыстық маңызы бар қаланың мәдени мақсаттағы объектілерінің құрылысы, реконструкциясы және жөнделуі бойынша тапсырысшы болады;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8) мемлекеттік мәдениет ұйымдарын қолдайды және материалдық-техникалық қамтамасыз етуде жәрдем көрсетеді;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9) ауданның, облыстық маңызы бар қаланың мемлекеттік кітапханаларының біріне "Орталық" мәртебесін</w:t>
      </w:r>
      <w:r w:rsidRPr="000F2F23">
        <w:rPr>
          <w:rFonts w:ascii="Courier New" w:eastAsia="Times New Roman" w:hAnsi="Courier New" w:cs="Courier New"/>
          <w:color w:val="000000"/>
          <w:spacing w:val="2"/>
          <w:sz w:val="20"/>
          <w:lang w:eastAsia="ru-RU"/>
        </w:rPr>
        <w:t> </w:t>
      </w:r>
      <w:hyperlink r:id="rId126" w:anchor="z7" w:history="1">
        <w:r w:rsidRPr="000F2F23">
          <w:rPr>
            <w:rFonts w:ascii="Courier New" w:eastAsia="Times New Roman" w:hAnsi="Courier New" w:cs="Courier New"/>
            <w:color w:val="9A1616"/>
            <w:spacing w:val="2"/>
            <w:sz w:val="20"/>
            <w:u w:val="single"/>
            <w:lang w:eastAsia="ru-RU"/>
          </w:rPr>
          <w:t>береді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10) жергілікті мемлекеттік басқару мүддесінде Қазақстан Республикасының</w:t>
      </w:r>
      <w:r w:rsidRPr="000F2F23">
        <w:rPr>
          <w:rFonts w:ascii="Courier New" w:eastAsia="Times New Roman" w:hAnsi="Courier New" w:cs="Courier New"/>
          <w:color w:val="000000"/>
          <w:spacing w:val="2"/>
          <w:sz w:val="20"/>
          <w:lang w:eastAsia="ru-RU"/>
        </w:rPr>
        <w:t> </w:t>
      </w:r>
      <w:hyperlink r:id="rId127" w:anchor="z35" w:history="1">
        <w:r w:rsidRPr="000F2F23">
          <w:rPr>
            <w:rFonts w:ascii="Courier New" w:eastAsia="Times New Roman" w:hAnsi="Courier New" w:cs="Courier New"/>
            <w:color w:val="9A1616"/>
            <w:spacing w:val="2"/>
            <w:sz w:val="20"/>
            <w:u w:val="single"/>
            <w:lang w:eastAsia="ru-RU"/>
          </w:rPr>
          <w:t>заңнамасымен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жергілікті атқарушы органдарға жүктелетін өзге де өкілеттіктерді жүзеге асырады.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9-бапқа өзгерістер енгізілді - ҚР 2010.05.27 </w:t>
      </w:r>
      <w:hyperlink r:id="rId128" w:anchor="8" w:history="1">
        <w:r w:rsidRPr="000F2F23">
          <w:rPr>
            <w:rFonts w:ascii="Arial" w:eastAsia="Times New Roman" w:hAnsi="Arial" w:cs="Arial"/>
            <w:color w:val="9A1616"/>
            <w:sz w:val="20"/>
            <w:u w:val="single"/>
            <w:lang w:eastAsia="ru-RU"/>
          </w:rPr>
          <w:t>№ 280-IV</w:t>
        </w:r>
      </w:hyperlink>
      <w:r w:rsidRPr="000F2F23">
        <w:rPr>
          <w:rFonts w:ascii="Arial" w:eastAsia="Times New Roman" w:hAnsi="Arial" w:cs="Arial"/>
          <w:color w:val="FF0000"/>
          <w:sz w:val="20"/>
          <w:lang w:eastAsia="ru-RU"/>
        </w:rPr>
        <w:t> (2010.12.03 бастап қолданысқа енгізіледі), 2011.07.05 </w:t>
      </w:r>
      <w:hyperlink r:id="rId129" w:anchor="1460" w:history="1">
        <w:r w:rsidRPr="000F2F23">
          <w:rPr>
            <w:rFonts w:ascii="Arial" w:eastAsia="Times New Roman" w:hAnsi="Arial" w:cs="Arial"/>
            <w:color w:val="9A1616"/>
            <w:sz w:val="20"/>
            <w:u w:val="single"/>
            <w:lang w:eastAsia="ru-RU"/>
          </w:rPr>
          <w:t>№ 452-IV</w:t>
        </w:r>
      </w:hyperlink>
      <w:r w:rsidRPr="000F2F23">
        <w:rPr>
          <w:rFonts w:ascii="Arial" w:eastAsia="Times New Roman" w:hAnsi="Arial" w:cs="Arial"/>
          <w:color w:val="FF0000"/>
          <w:sz w:val="20"/>
          <w:lang w:eastAsia="ru-RU"/>
        </w:rPr>
        <w:t> (2011.10.13 бастап қолданысқа енгізіледі); 28.10.2015 </w:t>
      </w:r>
      <w:hyperlink r:id="rId130" w:anchor="88" w:history="1">
        <w:r w:rsidRPr="000F2F23">
          <w:rPr>
            <w:rFonts w:ascii="Arial" w:eastAsia="Times New Roman" w:hAnsi="Arial" w:cs="Arial"/>
            <w:color w:val="9A1616"/>
            <w:sz w:val="20"/>
            <w:u w:val="single"/>
            <w:lang w:eastAsia="ru-RU"/>
          </w:rPr>
          <w:t>№ 368-V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05.05.2017 </w:t>
      </w:r>
      <w:hyperlink r:id="rId131" w:anchor="91"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12" w:name="z365"/>
      <w:bookmarkEnd w:id="12"/>
      <w:r w:rsidRPr="000F2F23">
        <w:rPr>
          <w:rFonts w:ascii="Courier New" w:eastAsia="Times New Roman" w:hAnsi="Courier New" w:cs="Courier New"/>
          <w:b/>
          <w:bCs/>
          <w:color w:val="000000"/>
          <w:spacing w:val="2"/>
          <w:sz w:val="20"/>
          <w:szCs w:val="20"/>
          <w:bdr w:val="none" w:sz="0" w:space="0" w:color="auto" w:frame="1"/>
          <w:lang w:eastAsia="ru-RU"/>
        </w:rPr>
        <w:t>9-1-бап. Ойын-сауық мәдени-бұқаралық іс-шараларды өткізуді ұйымдастыру тәртібі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Ойын-сауық мәдени-бұқаралық іс-шараларды өткізуге арналған орындар санитариялық-эпидемиологиялық талаптарға және өрт қауіпсіздігі талаптарына сәйкес келуге тиіс.</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Спорттық және спорттық-бұқаралық, ойын-сауық мәдени-бұқаралық іс-шараларды өткізу қауіпсіздігін қамтамасыз ету жөніндегі нұсқаулық ішкі істер органдары мен мәдениет, дене шынықтыру және спорт саласындағы уәкілетті органның бірлескен бұйрығымен бекітіледі.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xml:space="preserve">      3. Ойын-сауық мәдени-бұқаралық іс-шараларды ұйымдастыру және өткізу үшін жергілікті атқарушы органдар ұйымдастыру комитеттерін құрады, олар осы </w:t>
      </w:r>
      <w:r w:rsidRPr="000F2F23">
        <w:rPr>
          <w:rFonts w:ascii="Courier New" w:eastAsia="Times New Roman" w:hAnsi="Courier New" w:cs="Courier New"/>
          <w:color w:val="000000"/>
          <w:spacing w:val="2"/>
          <w:sz w:val="20"/>
          <w:szCs w:val="20"/>
          <w:lang w:eastAsia="ru-RU"/>
        </w:rPr>
        <w:lastRenderedPageBreak/>
        <w:t>іс-шараларды дайындауға және өткізуге қатыстырылған ұйымдардың қызметін үйлестіреді.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Жеке тұлғалар мен қатысушылардың қауіпсіздігін қамтамасыз етуді күрделендіретін құрылыстарды, ойын-сауық мәдени-бұқаралық іс-шараларды өткізуге арналған орындарды пайдалану және өрт қауіпсіздігі қағидаларының талаптарын, оның ішінде мiнберлердің тіреуіш конструкцияларының ескіруі, мінбер астындағы үй-жайларда жанатын қауіпті заттар мен материалдардың орналастырылуы, авариялық жарық берудің және эвакуациялау жолдарының болмауы, өртке қарсы қорғану құралдарының болмауы немесе олардың ақаулы болуы бөлігінде бұзушылықтар, сондай-ақ өрттің туындауына әкеп соғуы мүмкін электр жабдығын монтаждау және пайдалану қағидаларын, санитариялық-эпидемиологиялық талаптарды, ойын-сауық мәдени-бұқаралық іс-шаралар өткізілетін орындарда қатысушылар мен көрермендердің қауіпсіздік жағдайларын бұзушылықтар анықталған жағдайда, ішкі істер органдары не халықтың санитариялық-эпидемиологиялық саламаттылығы саласындағы мемлекеттік орган енгізетін ұсыну бойынша жергілікті атқарушы органдар қауіпсіздік жағдайларының анықталған бұзушылықтары жойылғанға дейін осындай іс-шараларды өткізуге тыйым салады.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Ойын-сауық мәдени-бұқаралық іс-шараларды ұйымдастырушылар: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жеке тұлғалардың қауіпсіздігі, ойын-сауық мәдени-бұқаралық іс-шараларды өткізуге арналған орындардың, оның ішінде олардағы мүліктің сақталуы үшін жағдайлар жасауға, сондай-ақ ішкі істер органдарына қоғамдық тәртіпті қамтамасыз етуде жәрдемдесуге;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ойын-сауық мәдени-бұқаралық іс-шаралар өткізілетін орындармен шекаралас аумақтың абаттандырылуы бұзылған жағдайда, оны қалпына келтіруді қамтамасыз етуге;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іс-шара өткізілетін күнге дейін күнтізбелік он күннен кешіктірмей – көрермендердің болжалды саны туралы, күнтізбелік бір күн бұрын – сатылған билеттердің, берілген рұқсаттамалардың, оның ішінде көлік құралдарына рұқсаттамалардың, сондай-ақ ішкі істер және денсаулық сақтау органдарының арнаулы техникасына, мүгедектердің көлік құралдарына арналған тұрақ орындарының саны туралы жергілікті атқарушы органдарға ақпарат беруге;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ойын-сауық мәдени-бұқаралық іс-шаралар өткізілетін орындарда көрермендердің жүріс-тұрыс қағидаларын орналастыруға міндетті.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Ойын-сауық мәдени-бұқаралық іс-шараларды өткізу кезінде жеке және заңды тұлғаларға келтiрілген зиян Қазақстан Республикасының</w:t>
      </w:r>
      <w:r w:rsidRPr="000F2F23">
        <w:rPr>
          <w:rFonts w:ascii="Courier New" w:eastAsia="Times New Roman" w:hAnsi="Courier New" w:cs="Courier New"/>
          <w:color w:val="000000"/>
          <w:spacing w:val="2"/>
          <w:sz w:val="20"/>
          <w:lang w:eastAsia="ru-RU"/>
        </w:rPr>
        <w:t> </w:t>
      </w:r>
      <w:hyperlink r:id="rId132" w:anchor="z568" w:history="1">
        <w:r w:rsidRPr="000F2F23">
          <w:rPr>
            <w:rFonts w:ascii="Courier New" w:eastAsia="Times New Roman" w:hAnsi="Courier New" w:cs="Courier New"/>
            <w:color w:val="9A1616"/>
            <w:spacing w:val="2"/>
            <w:sz w:val="20"/>
            <w:u w:val="single"/>
            <w:lang w:eastAsia="ru-RU"/>
          </w:rPr>
          <w:t>азаматтық</w:t>
        </w:r>
      </w:hyperlink>
      <w:r w:rsidRPr="000F2F23">
        <w:rPr>
          <w:rFonts w:ascii="Courier New" w:eastAsia="Times New Roman" w:hAnsi="Courier New" w:cs="Courier New"/>
          <w:color w:val="000000"/>
          <w:spacing w:val="2"/>
          <w:sz w:val="20"/>
          <w:lang w:eastAsia="ru-RU"/>
        </w:rPr>
        <w:t> </w:t>
      </w:r>
      <w:hyperlink r:id="rId133" w:anchor="z589" w:history="1">
        <w:r w:rsidRPr="000F2F23">
          <w:rPr>
            <w:rFonts w:ascii="Courier New" w:eastAsia="Times New Roman" w:hAnsi="Courier New" w:cs="Courier New"/>
            <w:color w:val="9A1616"/>
            <w:spacing w:val="2"/>
            <w:sz w:val="20"/>
            <w:u w:val="single"/>
            <w:lang w:eastAsia="ru-RU"/>
          </w:rPr>
          <w:t>заңнамасына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сәйкес өтеледі.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Заң 9-1-баппен толықтырылды - ҚР 2010.12.29 </w:t>
      </w:r>
      <w:hyperlink r:id="rId134" w:anchor="203" w:history="1">
        <w:r w:rsidRPr="000F2F23">
          <w:rPr>
            <w:rFonts w:ascii="Arial" w:eastAsia="Times New Roman" w:hAnsi="Arial" w:cs="Arial"/>
            <w:color w:val="9A1616"/>
            <w:sz w:val="20"/>
            <w:u w:val="single"/>
            <w:lang w:eastAsia="ru-RU"/>
          </w:rPr>
          <w:t>№ 372-IV</w:t>
        </w:r>
      </w:hyperlink>
      <w:r w:rsidRPr="000F2F23">
        <w:rPr>
          <w:rFonts w:ascii="Arial" w:eastAsia="Times New Roman" w:hAnsi="Arial" w:cs="Arial"/>
          <w:color w:val="FF0000"/>
          <w:sz w:val="20"/>
          <w:lang w:eastAsia="ru-RU"/>
        </w:rPr>
        <w:t> (алғашқы ресми жарияланғанынан кейін күнтiзбелiк он күн өткен соң қолданысқа енгiзiледi) Заңымен; жаңа редакцияда - ҚР 22.01.2016 </w:t>
      </w:r>
      <w:hyperlink r:id="rId135" w:anchor="18" w:history="1">
        <w:r w:rsidRPr="000F2F23">
          <w:rPr>
            <w:rFonts w:ascii="Arial" w:eastAsia="Times New Roman" w:hAnsi="Arial" w:cs="Arial"/>
            <w:color w:val="9A1616"/>
            <w:sz w:val="20"/>
            <w:u w:val="single"/>
            <w:lang w:eastAsia="ru-RU"/>
          </w:rPr>
          <w:t>№ 446-V</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0F2F23">
        <w:rPr>
          <w:rFonts w:ascii="Courier New" w:eastAsia="Times New Roman" w:hAnsi="Courier New" w:cs="Courier New"/>
          <w:color w:val="1E1E1E"/>
          <w:sz w:val="32"/>
          <w:szCs w:val="32"/>
          <w:lang w:eastAsia="ru-RU"/>
        </w:rPr>
        <w:lastRenderedPageBreak/>
        <w:t>3-тарау. АЗАМАТТАРДЫҢ МӘДЕНИЕТ САЛАСЫНДАҒЫ ҚҰҚЫҚТАРЫ МЕН</w:t>
      </w:r>
      <w:r w:rsidRPr="000F2F23">
        <w:rPr>
          <w:rFonts w:ascii="Courier New" w:eastAsia="Times New Roman" w:hAnsi="Courier New" w:cs="Courier New"/>
          <w:color w:val="1E1E1E"/>
          <w:sz w:val="32"/>
          <w:szCs w:val="32"/>
          <w:lang w:eastAsia="ru-RU"/>
        </w:rPr>
        <w:br/>
        <w:t>МІНДЕТТЕРІ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13" w:name="z14"/>
      <w:bookmarkEnd w:id="13"/>
      <w:r w:rsidRPr="000F2F23">
        <w:rPr>
          <w:rFonts w:ascii="Courier New" w:eastAsia="Times New Roman" w:hAnsi="Courier New" w:cs="Courier New"/>
          <w:b/>
          <w:bCs/>
          <w:color w:val="000000"/>
          <w:spacing w:val="2"/>
          <w:sz w:val="20"/>
          <w:szCs w:val="20"/>
          <w:bdr w:val="none" w:sz="0" w:space="0" w:color="auto" w:frame="1"/>
          <w:lang w:eastAsia="ru-RU"/>
        </w:rPr>
        <w:t>10-бап. Азаматтардың мәдениет саласындағы шығармашылық қызметке құқықтары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Азаматтардың өз қабілеттеріне сай бұл қабілетін жұмсау саласын, іске асыру нысандарын өздігінен таңдау және кәсіби білім алу жолымен шығармашылық қызметпен айналысуға құқығы бар.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Шығармашылық қызметпен айналысу кәсіби негізде де, кәсіби емес (әуесқой) негізде де жүзеге асырылуы мүмкін.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Азаматтарды мәдени құндылықтарға баулу құқығы қамтамасыз етіледі. Осы құқықтың шектелуі ұлттық мәдени игілік объектілерінің айрықша режимімен ғана айқындалуы мүмкін.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Кәсіби және кәсіби емес (әуесқой) шығармашыл қызметкерлер зияткерлік меншік, өз еңбегінің нәтижелеріне иелік ету еркіндігі, мемлекеттің қолдауы құқықтары саласында тең құқылы.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Азаматтардың кәсіби және кәсіби емес (әуесқой) шығармашылық қызметі ұжымдық немесе жеке негізде жүзеге асырылады.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Әрбір азаматтың мәдени құндылықтардың меншік иесі болуға құқығы бар. Жеке меншікті алу, пайдалану және оған иелік ету Қазақстан Республикасының</w:t>
      </w:r>
      <w:r w:rsidRPr="000F2F23">
        <w:rPr>
          <w:rFonts w:ascii="Courier New" w:eastAsia="Times New Roman" w:hAnsi="Courier New" w:cs="Courier New"/>
          <w:color w:val="000000"/>
          <w:spacing w:val="2"/>
          <w:sz w:val="20"/>
          <w:lang w:eastAsia="ru-RU"/>
        </w:rPr>
        <w:t> </w:t>
      </w:r>
      <w:hyperlink r:id="rId136" w:anchor="z213" w:history="1">
        <w:r w:rsidRPr="000F2F23">
          <w:rPr>
            <w:rFonts w:ascii="Courier New" w:eastAsia="Times New Roman" w:hAnsi="Courier New" w:cs="Courier New"/>
            <w:color w:val="9A1616"/>
            <w:spacing w:val="2"/>
            <w:sz w:val="20"/>
            <w:u w:val="single"/>
            <w:lang w:eastAsia="ru-RU"/>
          </w:rPr>
          <w:t>заңдарымен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реттеледі.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Әрбір азаматтың өзінің шығармашылық қызметін Қазақстан Республикасының заңнамасына сәйкес шетелдерге шығарып, көрмелер ұйымдастыруға немесе өзге де жолдармен ұсынуға және іске асыруға құқығы бар.</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9-бапқа өзгерту енгізілді - ҚР 2010.05.27 </w:t>
      </w:r>
      <w:hyperlink r:id="rId137" w:anchor="9"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Заңымен.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14" w:name="z15"/>
      <w:bookmarkEnd w:id="14"/>
      <w:r w:rsidRPr="000F2F23">
        <w:rPr>
          <w:rFonts w:ascii="Courier New" w:eastAsia="Times New Roman" w:hAnsi="Courier New" w:cs="Courier New"/>
          <w:b/>
          <w:bCs/>
          <w:color w:val="000000"/>
          <w:spacing w:val="2"/>
          <w:sz w:val="20"/>
          <w:szCs w:val="20"/>
          <w:bdr w:val="none" w:sz="0" w:space="0" w:color="auto" w:frame="1"/>
          <w:lang w:eastAsia="ru-RU"/>
        </w:rPr>
        <w:t>11-бап. Жеке тұлғалардың мәдениет саласындағы құқықтары мен міндеттері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Жеке тұлғалардың ойын-сауық мәдени-бұқаралық іс-шаралар өткізілетін кезде әртүрлі нышанды және жеке-дара пікірін жария білдірудің Қазақстан Республикасының заңнамасында тыйым салынбаған өзге де құралдарын пайдалануға құқығы бар.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Жеке тұлғалар: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Қазақстан Республикасының мәдениет саласындағы заңнамасының талаптарын сақтауға;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мәдени құндылықтарды сақтауға қамқорлық жасауға;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3) қазақ халқының және этностық топтардың ұлттық мәдениетін, әдет-ғұрыптарын, дәстүрлерін, мемлекеттік тілді және басқа да тілдерді құрметтеуге;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ойын-сауық мәдени-бұқаралық іс-шаралар және мәдениет саласындағы өзге де іс-шаралар өткізілетін орындарда қоғамдық тәртіпті сақтауға;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ойын-сауық мәдени-бұқаралық іс-шаралар өткізілетін орындарда қоғамдық тәртіпті бұзуға арандататын әрекеттерге жол бермеуге, айналадағыларға қауіп туғызатын құқыққа қарсы акциялар жасамауға міндетті.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Жеке тұлғаларға: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ойын-сауық мәдени-бұқаралық іс-шаралар өткізілетін орындарға алкоголь өнімін, металл, шыны ыдыстағы өнімді, пиротехникалық бұйымдарды және пайдаланылуы адамдардың өмірі мен денсаулығына қатер төндіруі не жеке және заңды тұлғаларға материалдық нұқсан келтіруі мүмкін өзге де заттарды алып кіруге;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ойын-сауық мәдени-бұқаралық іс-шаралар өткізілетін уақытта сахналарға, ареналарға, төсеніштерге, оркестр ұраларына, сондай-ақ көрермендер орналасқан орындарға адамдардың өмірі мен денсаулығына қатер төндіретін кез келген заттарды лақтыруға;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ойын-сауық мәдени-бұқаралық іс-шаралар өткізілетін уақытта шарбақтар мен қоршаулардың, турникеттердің шегінен өз бетімен шығуға;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ойын-сауық мәдени-бұқаралық іс-шаралар өткізілетін уақытта әлеуметтік, нәсілдік, ұлттық, діни, тектiк-топтық және рулық алауыздықты қоздыруға бағытталған, сол сияқты жеке тұлғалардың құқықтарын кемсітетін плакаттарды, эмблемаларды, транспаранттарды және өзге де көрінетін заттарды пайдалануға тыйым салынады.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11-бап жаңа редакцияда - ҚР 22.01.2016 </w:t>
      </w:r>
      <w:hyperlink r:id="rId138" w:anchor="26" w:history="1">
        <w:r w:rsidRPr="000F2F23">
          <w:rPr>
            <w:rFonts w:ascii="Arial" w:eastAsia="Times New Roman" w:hAnsi="Arial" w:cs="Arial"/>
            <w:color w:val="9A1616"/>
            <w:sz w:val="20"/>
            <w:u w:val="single"/>
            <w:lang w:eastAsia="ru-RU"/>
          </w:rPr>
          <w:t>№ 446-V</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15" w:name="z16"/>
      <w:bookmarkEnd w:id="15"/>
      <w:r w:rsidRPr="000F2F23">
        <w:rPr>
          <w:rFonts w:ascii="Courier New" w:eastAsia="Times New Roman" w:hAnsi="Courier New" w:cs="Courier New"/>
          <w:b/>
          <w:bCs/>
          <w:color w:val="000000"/>
          <w:spacing w:val="2"/>
          <w:sz w:val="20"/>
          <w:szCs w:val="20"/>
          <w:bdr w:val="none" w:sz="0" w:space="0" w:color="auto" w:frame="1"/>
          <w:lang w:eastAsia="ru-RU"/>
        </w:rPr>
        <w:t>12-бап. Мемлекеттің азаматтардың мәдениет саласындағы қызмет құқықтарын қамтамасыз ету жөніндегі міндеттері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Мемлекет мәдени өмірге қатысу, мәдени құндылықтарға қол жеткізу, мәдениет және өнер мамандықтары бойынша білім алу құқықтарын қамтамасыз ету жолымен азаматтардың мәдениет саласындағы қызмет құқықтарына кепілдік береді.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Мемлекеттік органдар бұқаралық ақпарат құралдарында және мәдениет ұйымдарында Қазақстан Республикасы халқының мәдени мұрасын насихаттауға ықпал етеді.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16" w:name="z387"/>
      <w:bookmarkEnd w:id="16"/>
      <w:r w:rsidRPr="000F2F23">
        <w:rPr>
          <w:rFonts w:ascii="Courier New" w:eastAsia="Times New Roman" w:hAnsi="Courier New" w:cs="Courier New"/>
          <w:b/>
          <w:bCs/>
          <w:color w:val="000000"/>
          <w:spacing w:val="2"/>
          <w:sz w:val="20"/>
          <w:szCs w:val="20"/>
          <w:bdr w:val="none" w:sz="0" w:space="0" w:color="auto" w:frame="1"/>
          <w:lang w:eastAsia="ru-RU"/>
        </w:rPr>
        <w:t>12-1-бап. Мәдениет саласындағы ең төмен әлеуметтік стандарттар</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Мемлекеттік мәдениет ұйымдары көрсететін қызметтердің қолжетімді болуын қамтамасыз етудің ең төмен әлеуметтік стандарты және мемлекеттік мәдениет ұйымдары өткізетін мәдени ойын-сауық іс-шараларына мүгедектердің қол жеткізуін қамтамасыз етудің ең төмен әлеуметтік стандарты "Ең төмен әлеуметтік стандарттар және олардың кепілдіктері туралы" Қазақстан Республикасының</w:t>
      </w:r>
      <w:r w:rsidRPr="000F2F23">
        <w:rPr>
          <w:rFonts w:ascii="Courier New" w:eastAsia="Times New Roman" w:hAnsi="Courier New" w:cs="Courier New"/>
          <w:color w:val="000000"/>
          <w:spacing w:val="2"/>
          <w:sz w:val="20"/>
          <w:lang w:eastAsia="ru-RU"/>
        </w:rPr>
        <w:t> </w:t>
      </w:r>
      <w:hyperlink r:id="rId139" w:anchor="z79" w:history="1">
        <w:r w:rsidRPr="000F2F23">
          <w:rPr>
            <w:rFonts w:ascii="Courier New" w:eastAsia="Times New Roman" w:hAnsi="Courier New" w:cs="Courier New"/>
            <w:color w:val="9A1616"/>
            <w:spacing w:val="2"/>
            <w:sz w:val="20"/>
            <w:u w:val="single"/>
            <w:lang w:eastAsia="ru-RU"/>
          </w:rPr>
          <w:t>Заңына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сәйкес мәдениет саласындағы ең төмен әлеуметтік стандарттар болып табылады.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3-тарау 12-1-баппен толықтырылды - ҚР 19.05.2015 </w:t>
      </w:r>
      <w:hyperlink r:id="rId140" w:anchor="31" w:history="1">
        <w:r w:rsidRPr="000F2F23">
          <w:rPr>
            <w:rFonts w:ascii="Arial" w:eastAsia="Times New Roman" w:hAnsi="Arial" w:cs="Arial"/>
            <w:color w:val="9A1616"/>
            <w:sz w:val="20"/>
            <w:u w:val="single"/>
            <w:lang w:eastAsia="ru-RU"/>
          </w:rPr>
          <w:t>№ 315-V</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0F2F23">
        <w:rPr>
          <w:rFonts w:ascii="Courier New" w:eastAsia="Times New Roman" w:hAnsi="Courier New" w:cs="Courier New"/>
          <w:color w:val="1E1E1E"/>
          <w:sz w:val="32"/>
          <w:szCs w:val="32"/>
          <w:lang w:eastAsia="ru-RU"/>
        </w:rPr>
        <w:t>4-тарау. ШЫҒАРМАШЫЛ ҚЫЗМЕТКЕРЛЕРДІҢ ЖӘНЕ МӘДЕНИЕТ</w:t>
      </w:r>
      <w:r w:rsidRPr="000F2F23">
        <w:rPr>
          <w:rFonts w:ascii="Courier New" w:eastAsia="Times New Roman" w:hAnsi="Courier New" w:cs="Courier New"/>
          <w:color w:val="1E1E1E"/>
          <w:sz w:val="32"/>
          <w:szCs w:val="32"/>
          <w:lang w:eastAsia="ru-RU"/>
        </w:rPr>
        <w:br/>
        <w:t>ҚЫЗМЕТКЕРЛЕРІНІҢ, ШЫҒАРМАШЫЛЫҚ ОДАҚТАРДЫҢ ЖӘНЕ КӘСІБИ ЕМЕС</w:t>
      </w:r>
      <w:r w:rsidRPr="000F2F23">
        <w:rPr>
          <w:rFonts w:ascii="Courier New" w:eastAsia="Times New Roman" w:hAnsi="Courier New" w:cs="Courier New"/>
          <w:color w:val="1E1E1E"/>
          <w:sz w:val="32"/>
          <w:szCs w:val="32"/>
          <w:lang w:eastAsia="ru-RU"/>
        </w:rPr>
        <w:br/>
        <w:t>(ӘУЕСҚОЙ) ШЫҒАРМАШЫЛЫҚ БІРЛЕСТІКТЕРДІҢ ҚҰҚЫҚТЫҚ МӘРТЕБЕСІ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17" w:name="z18"/>
      <w:bookmarkEnd w:id="17"/>
      <w:r w:rsidRPr="000F2F23">
        <w:rPr>
          <w:rFonts w:ascii="Courier New" w:eastAsia="Times New Roman" w:hAnsi="Courier New" w:cs="Courier New"/>
          <w:b/>
          <w:bCs/>
          <w:color w:val="000000"/>
          <w:spacing w:val="2"/>
          <w:sz w:val="20"/>
          <w:szCs w:val="20"/>
          <w:bdr w:val="none" w:sz="0" w:space="0" w:color="auto" w:frame="1"/>
          <w:lang w:eastAsia="ru-RU"/>
        </w:rPr>
        <w:t>13-бап. Шығармашыл қызметкердің мәртебесі</w:t>
      </w:r>
    </w:p>
    <w:p w:rsidR="000F2F23" w:rsidRPr="000F2F23" w:rsidRDefault="000F2F23" w:rsidP="000F2F23">
      <w:pPr>
        <w:spacing w:after="0" w:line="285" w:lineRule="atLeast"/>
        <w:textAlignment w:val="baseline"/>
        <w:rPr>
          <w:rFonts w:ascii="Courier New" w:eastAsia="Times New Roman" w:hAnsi="Courier New" w:cs="Courier New"/>
          <w:color w:val="FF0000"/>
          <w:spacing w:val="2"/>
          <w:sz w:val="20"/>
          <w:szCs w:val="20"/>
          <w:lang w:eastAsia="ru-RU"/>
        </w:rPr>
      </w:pPr>
      <w:r w:rsidRPr="000F2F23">
        <w:rPr>
          <w:rFonts w:ascii="Courier New" w:eastAsia="Times New Roman" w:hAnsi="Courier New" w:cs="Courier New"/>
          <w:color w:val="FF0000"/>
          <w:spacing w:val="2"/>
          <w:sz w:val="20"/>
          <w:szCs w:val="20"/>
          <w:lang w:eastAsia="ru-RU"/>
        </w:rPr>
        <w:t>      Ескерту. 13-бап алып тасталды - ҚР 2012.07.10</w:t>
      </w:r>
      <w:r w:rsidRPr="000F2F23">
        <w:rPr>
          <w:rFonts w:ascii="Courier New" w:eastAsia="Times New Roman" w:hAnsi="Courier New" w:cs="Courier New"/>
          <w:color w:val="FF0000"/>
          <w:spacing w:val="2"/>
          <w:sz w:val="20"/>
          <w:lang w:eastAsia="ru-RU"/>
        </w:rPr>
        <w:t> </w:t>
      </w:r>
      <w:hyperlink r:id="rId141" w:anchor="1291" w:history="1">
        <w:r w:rsidRPr="000F2F23">
          <w:rPr>
            <w:rFonts w:ascii="Courier New" w:eastAsia="Times New Roman" w:hAnsi="Courier New" w:cs="Courier New"/>
            <w:color w:val="9A1616"/>
            <w:spacing w:val="2"/>
            <w:sz w:val="20"/>
            <w:u w:val="single"/>
            <w:lang w:eastAsia="ru-RU"/>
          </w:rPr>
          <w:t>N 36-V</w:t>
        </w:r>
      </w:hyperlink>
      <w:r w:rsidRPr="000F2F23">
        <w:rPr>
          <w:rFonts w:ascii="Courier New" w:eastAsia="Times New Roman" w:hAnsi="Courier New" w:cs="Courier New"/>
          <w:color w:val="FF0000"/>
          <w:spacing w:val="2"/>
          <w:sz w:val="20"/>
          <w:lang w:eastAsia="ru-RU"/>
        </w:rPr>
        <w:t> </w:t>
      </w:r>
      <w:r w:rsidRPr="000F2F23">
        <w:rPr>
          <w:rFonts w:ascii="Courier New" w:eastAsia="Times New Roman" w:hAnsi="Courier New" w:cs="Courier New"/>
          <w:color w:val="FF0000"/>
          <w:spacing w:val="2"/>
          <w:sz w:val="20"/>
          <w:szCs w:val="20"/>
          <w:lang w:eastAsia="ru-RU"/>
        </w:rPr>
        <w:t>(алғашқы ресми жарияланғанынан кейін күнтізбелік он күн өткен соң қолданысқа енгізіледі) Заңымен.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18" w:name="z19"/>
      <w:bookmarkEnd w:id="18"/>
      <w:r w:rsidRPr="000F2F23">
        <w:rPr>
          <w:rFonts w:ascii="Courier New" w:eastAsia="Times New Roman" w:hAnsi="Courier New" w:cs="Courier New"/>
          <w:b/>
          <w:bCs/>
          <w:color w:val="000000"/>
          <w:spacing w:val="2"/>
          <w:sz w:val="20"/>
          <w:szCs w:val="20"/>
          <w:bdr w:val="none" w:sz="0" w:space="0" w:color="auto" w:frame="1"/>
          <w:lang w:eastAsia="ru-RU"/>
        </w:rPr>
        <w:t>14-бап. Шығармашыл қызметкердің және мәдениет қызметкерінің құқықтары мен міндеттері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Шығармашыл қызметкердің:</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жария етілуі немесе жоғалуы өзінің шығармашылық қызметті жүзеге асыруға байланысты мүдделеріне нұқсан келтіретін немесе келтіруі мүмкін ақпаратты қорғауға;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өз қызметіне үшінші тұлғаларды тартуға;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мәдениет саласында мемлекеттік саясатты қалыптастыруға қатысуға;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шығармашылық және кәсіби мүдделері бойынша қоғамдық бірлестіктерге, қауымдастықтарға және одақтарға кіруге;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шығармашылық қызметті жүзеге асыру үшін архивтерге, кітапханаларға, музейлерге және басқа да мәдениет ұйымдарына кіруге;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Қазақстан Республикасының заңнамасына сәйкес мәдениет саласындағы табыстары үшін көтермеленуге құқығы бар.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Мәдениет қызметкерінің:</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кәсіптік, шығармашылық одақтарға және басқа да қоғамдық бірлестіктерге кіруге;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2) кәсіби қызметін, оның ішінде қайырымдылық көмекті тарту есебінен де жүзеге асыру үшін жағдайлардың қамтамасыз етілуіне;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егер мемлекеттік емес мәдениет ұйымының қызметкері болса, мемлекеттік бюджет немесе жұмыс берушінің есебінен біліктілік деңгейін арттыруға;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мемлекеттік бюджеттің немесе жұмыс берушінің қаражаты есебінен қайта даярлықтан өтуге;</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Қазақстан Республикасы</w:t>
      </w:r>
      <w:r w:rsidRPr="000F2F23">
        <w:rPr>
          <w:rFonts w:ascii="Courier New" w:eastAsia="Times New Roman" w:hAnsi="Courier New" w:cs="Courier New"/>
          <w:color w:val="000000"/>
          <w:spacing w:val="2"/>
          <w:sz w:val="20"/>
          <w:lang w:eastAsia="ru-RU"/>
        </w:rPr>
        <w:t> </w:t>
      </w:r>
      <w:hyperlink r:id="rId142" w:anchor="z108" w:history="1">
        <w:r w:rsidRPr="000F2F23">
          <w:rPr>
            <w:rFonts w:ascii="Courier New" w:eastAsia="Times New Roman" w:hAnsi="Courier New" w:cs="Courier New"/>
            <w:color w:val="9A1616"/>
            <w:spacing w:val="2"/>
            <w:sz w:val="20"/>
            <w:u w:val="single"/>
            <w:lang w:eastAsia="ru-RU"/>
          </w:rPr>
          <w:t>заңнамасында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белгіленген тәртіппен қосымша ақыға және үстемеақыға;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мәдениет саласындағы мемлекеттік саясатты қалыптастыруға, сондай-ақ, мемлекеттің мәдениет саласындағы міндеттерін шешуге қатысуға;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Қазақстан Республикасының заңнамасына сәйкес мәдениет саласындағы табыстары үшін көтермеленуге құқығы бар.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Мәдениет ұйымы мәдениет қызметкерінің атқарып отырған лауазымы бойынша санатын жоғарылату мақсатында мерзімінен бұрын аттестаттаудан өтуге құқығы бар.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Шығармашыл қызметкер және мәдениет қызметкері өз қызметін жүзеге асыру кезінде Қазақстан Республикасы заңнамасының талаптарын сақтауға міндетті.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14-бапқа өзгерістер енгізілді - ҚР 16.11.2015 </w:t>
      </w:r>
      <w:hyperlink r:id="rId143" w:anchor="80" w:history="1">
        <w:r w:rsidRPr="000F2F23">
          <w:rPr>
            <w:rFonts w:ascii="Arial" w:eastAsia="Times New Roman" w:hAnsi="Arial" w:cs="Arial"/>
            <w:color w:val="9A1616"/>
            <w:sz w:val="20"/>
            <w:u w:val="single"/>
            <w:lang w:eastAsia="ru-RU"/>
          </w:rPr>
          <w:t>№ 403-V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05.05.2017 </w:t>
      </w:r>
      <w:hyperlink r:id="rId144" w:anchor="96"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19" w:name="z20"/>
      <w:bookmarkEnd w:id="19"/>
      <w:r w:rsidRPr="000F2F23">
        <w:rPr>
          <w:rFonts w:ascii="Courier New" w:eastAsia="Times New Roman" w:hAnsi="Courier New" w:cs="Courier New"/>
          <w:b/>
          <w:bCs/>
          <w:color w:val="000000"/>
          <w:spacing w:val="2"/>
          <w:sz w:val="20"/>
          <w:szCs w:val="20"/>
          <w:bdr w:val="none" w:sz="0" w:space="0" w:color="auto" w:frame="1"/>
          <w:lang w:eastAsia="ru-RU"/>
        </w:rPr>
        <w:t>15-бап. Шығармашыл қызметкерлерді және мәдениет қызметкерлерін әлеуметтік қорғау</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Қызметі зиянды (айрықша зиянды) еңбек жағдайларымен, қатерге бас тігумен және кәсіптік аурулар қаупімен байланысты шығармашыл қызметкерлерді және мәдениет қызметкерлерін әлеуметтік қорғау және</w:t>
      </w:r>
      <w:r w:rsidRPr="000F2F23">
        <w:rPr>
          <w:rFonts w:ascii="Courier New" w:eastAsia="Times New Roman" w:hAnsi="Courier New" w:cs="Courier New"/>
          <w:color w:val="000000"/>
          <w:spacing w:val="2"/>
          <w:sz w:val="20"/>
          <w:lang w:eastAsia="ru-RU"/>
        </w:rPr>
        <w:t> </w:t>
      </w:r>
      <w:hyperlink r:id="rId145" w:anchor="z12" w:history="1">
        <w:r w:rsidRPr="000F2F23">
          <w:rPr>
            <w:rFonts w:ascii="Courier New" w:eastAsia="Times New Roman" w:hAnsi="Courier New" w:cs="Courier New"/>
            <w:color w:val="9A1616"/>
            <w:spacing w:val="2"/>
            <w:sz w:val="20"/>
            <w:u w:val="single"/>
            <w:lang w:eastAsia="ru-RU"/>
          </w:rPr>
          <w:t>сақтандыру</w:t>
        </w:r>
      </w:hyperlink>
      <w:r w:rsidRPr="000F2F23">
        <w:rPr>
          <w:rFonts w:ascii="Courier New" w:eastAsia="Times New Roman" w:hAnsi="Courier New" w:cs="Courier New"/>
          <w:color w:val="000000"/>
          <w:spacing w:val="2"/>
          <w:sz w:val="20"/>
          <w:szCs w:val="20"/>
          <w:lang w:eastAsia="ru-RU"/>
        </w:rPr>
        <w:t>, сондай-ақ оларды зейнетақымен қамсыздандыру Қазақстан Республикасының</w:t>
      </w:r>
      <w:r w:rsidRPr="000F2F23">
        <w:rPr>
          <w:rFonts w:ascii="Courier New" w:eastAsia="Times New Roman" w:hAnsi="Courier New" w:cs="Courier New"/>
          <w:color w:val="000000"/>
          <w:spacing w:val="2"/>
          <w:sz w:val="20"/>
          <w:lang w:eastAsia="ru-RU"/>
        </w:rPr>
        <w:t> </w:t>
      </w:r>
      <w:hyperlink r:id="rId146" w:anchor="z115" w:history="1">
        <w:r w:rsidRPr="000F2F23">
          <w:rPr>
            <w:rFonts w:ascii="Courier New" w:eastAsia="Times New Roman" w:hAnsi="Courier New" w:cs="Courier New"/>
            <w:color w:val="9A1616"/>
            <w:spacing w:val="2"/>
            <w:sz w:val="20"/>
            <w:u w:val="single"/>
            <w:lang w:eastAsia="ru-RU"/>
          </w:rPr>
          <w:t>заңдарында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көзделген тәртіппен және жағдайларда жүзеге асырылады.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Қазақстан Республикасының құрметті атақтары мен мемлекеттік наградаларына ие болған шығармашыл қызметкерлерді және мәдениет қызметкерлерін, сондай-ақ аса дарынды жас шығармашыл қызметкерлерді мемлекеттік қолдау мақсатында Қазақстан Республикасының Үкіметі</w:t>
      </w:r>
      <w:r w:rsidRPr="000F2F23">
        <w:rPr>
          <w:rFonts w:ascii="Courier New" w:eastAsia="Times New Roman" w:hAnsi="Courier New" w:cs="Courier New"/>
          <w:color w:val="000000"/>
          <w:spacing w:val="2"/>
          <w:sz w:val="20"/>
          <w:lang w:eastAsia="ru-RU"/>
        </w:rPr>
        <w:t> </w:t>
      </w:r>
      <w:hyperlink r:id="rId147" w:anchor="z4" w:history="1">
        <w:r w:rsidRPr="000F2F23">
          <w:rPr>
            <w:rFonts w:ascii="Courier New" w:eastAsia="Times New Roman" w:hAnsi="Courier New" w:cs="Courier New"/>
            <w:color w:val="9A1616"/>
            <w:spacing w:val="2"/>
            <w:sz w:val="20"/>
            <w:u w:val="single"/>
            <w:lang w:eastAsia="ru-RU"/>
          </w:rPr>
          <w:t>белгілеген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тәртіппен Қазақстан Республикасының Тұңғыш Президенті – Елбасының мәдениет саласындағы мемлекеттік стипендиясы тағайындалады.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Жергілікті мемлекеттік басқару және өзін-өзі басқару органдары аса дарынды жас шығармашыл қызметкерлерді және мәдениет қызметкерлерін қолдау мақсатында тиісті бюджеттер қаражатының және (немесе) Қазақстан Республикасының заңнамасында тыйым салынбаған өзге де қаражаттың есебінен гранттар тағайындай алады.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4. Жергілікті мемлекеттік басқару және өзін-өзі басқару органдары шығармашыл қызметкерлерге, шығармашыл қызметкерлердің ұжымдарына студиялар, шеберханалар, зертханалар және шығармашылық қызметке қажет өзге де жұмыс орындары үшін үй-жайлар беруге ықпал етеді.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15-бапқа өзгеріс енгізілді - ҚР 05.05.2017 </w:t>
      </w:r>
      <w:hyperlink r:id="rId148" w:anchor="105"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20" w:name="z21"/>
      <w:bookmarkEnd w:id="20"/>
      <w:r w:rsidRPr="000F2F23">
        <w:rPr>
          <w:rFonts w:ascii="Courier New" w:eastAsia="Times New Roman" w:hAnsi="Courier New" w:cs="Courier New"/>
          <w:b/>
          <w:bCs/>
          <w:color w:val="000000"/>
          <w:spacing w:val="2"/>
          <w:sz w:val="20"/>
          <w:szCs w:val="20"/>
          <w:bdr w:val="none" w:sz="0" w:space="0" w:color="auto" w:frame="1"/>
          <w:lang w:eastAsia="ru-RU"/>
        </w:rPr>
        <w:t>16-бап. Шығармашылық одақтар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Мәдениет саласындағы бірлескен күш-жігерді талап ететін шығармашылық қызметті жүзеге асыру үшін ерікті негізде шығармашылық одақтар құрылуы мүмкін.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Қазақстан Республикасында республикалық, өңірлік және жергілікті шығармашылық одақтар құрылып, жұмыс істеуі мүмкін.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Қазақстан Республикасы облыстарының тең жартысынан астамының аумағында құрылымдық бөлімшелері (филиалдары мен өкілдіктері) бар шығармашылық одақ республикалық деп танылады.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Қазақстан Республикасы облыстарының жартысынан аз аумағында құрылымдық бөлімшелері (филиалдары мен өкілдіктері) бар шығармашылық одақтар өңірлік деп танылады.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Қызметі бір облыс, республикалық маңызы бар қала және астана аумағында жүзеге асырылатын шығармашылық одақтар жергілікті шығармашылық одақтар деп танылады.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5-1. Алып тасталды - ҚР 03.07.2013</w:t>
      </w:r>
      <w:r w:rsidRPr="000F2F23">
        <w:rPr>
          <w:rFonts w:ascii="Courier New" w:eastAsia="Times New Roman" w:hAnsi="Courier New" w:cs="Courier New"/>
          <w:color w:val="000000"/>
          <w:spacing w:val="2"/>
          <w:sz w:val="20"/>
          <w:lang w:eastAsia="ru-RU"/>
        </w:rPr>
        <w:t> </w:t>
      </w:r>
      <w:hyperlink r:id="rId149" w:anchor="z597" w:history="1">
        <w:r w:rsidRPr="000F2F23">
          <w:rPr>
            <w:rFonts w:ascii="Courier New" w:eastAsia="Times New Roman" w:hAnsi="Courier New" w:cs="Courier New"/>
            <w:color w:val="9A1616"/>
            <w:spacing w:val="2"/>
            <w:sz w:val="20"/>
            <w:u w:val="single"/>
            <w:lang w:eastAsia="ru-RU"/>
          </w:rPr>
          <w:t>№ 124-V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Заңымен (алғашқы ресми жарияланғанынан кейін күнтізбелік он күн өткен соң қолданысқа енгізіледі).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Шығармашылық одақтардың халықаралық шығармашылық ұйымдармен қарым-қатынастары Қазақстан Республикасының заңдарымен, сондай-ақ</w:t>
      </w:r>
      <w:r w:rsidRPr="000F2F23">
        <w:rPr>
          <w:rFonts w:ascii="Courier New" w:eastAsia="Times New Roman" w:hAnsi="Courier New" w:cs="Courier New"/>
          <w:color w:val="000000"/>
          <w:spacing w:val="2"/>
          <w:sz w:val="20"/>
          <w:lang w:eastAsia="ru-RU"/>
        </w:rPr>
        <w:t> </w:t>
      </w:r>
      <w:hyperlink r:id="rId150" w:anchor="z2" w:history="1">
        <w:r w:rsidRPr="000F2F23">
          <w:rPr>
            <w:rFonts w:ascii="Courier New" w:eastAsia="Times New Roman" w:hAnsi="Courier New" w:cs="Courier New"/>
            <w:color w:val="9A1616"/>
            <w:spacing w:val="2"/>
            <w:sz w:val="20"/>
            <w:u w:val="single"/>
            <w:lang w:eastAsia="ru-RU"/>
          </w:rPr>
          <w:t>халықаралық шарттарымен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реттеледі.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Шығармашылық одақтарды құру, қайта ұйымдастыру және тарату Қазақстан Республикасының азаматтық</w:t>
      </w:r>
      <w:r w:rsidRPr="000F2F23">
        <w:rPr>
          <w:rFonts w:ascii="Courier New" w:eastAsia="Times New Roman" w:hAnsi="Courier New" w:cs="Courier New"/>
          <w:color w:val="000000"/>
          <w:spacing w:val="2"/>
          <w:sz w:val="20"/>
          <w:lang w:eastAsia="ru-RU"/>
        </w:rPr>
        <w:t> </w:t>
      </w:r>
      <w:hyperlink r:id="rId151" w:anchor="z57" w:history="1">
        <w:r w:rsidRPr="000F2F23">
          <w:rPr>
            <w:rFonts w:ascii="Courier New" w:eastAsia="Times New Roman" w:hAnsi="Courier New" w:cs="Courier New"/>
            <w:color w:val="9A1616"/>
            <w:spacing w:val="2"/>
            <w:sz w:val="20"/>
            <w:u w:val="single"/>
            <w:lang w:eastAsia="ru-RU"/>
          </w:rPr>
          <w:t>заңнамасында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белгіленген тәртіппен жүзеге асырылады.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16-бапқа өзгерістер енгізілді - ҚР 2010.05.27 </w:t>
      </w:r>
      <w:hyperlink r:id="rId152" w:anchor="11"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03.07.2013 </w:t>
      </w:r>
      <w:hyperlink r:id="rId153" w:anchor="597" w:history="1">
        <w:r w:rsidRPr="000F2F23">
          <w:rPr>
            <w:rFonts w:ascii="Arial" w:eastAsia="Times New Roman" w:hAnsi="Arial" w:cs="Arial"/>
            <w:color w:val="9A1616"/>
            <w:sz w:val="20"/>
            <w:u w:val="single"/>
            <w:lang w:eastAsia="ru-RU"/>
          </w:rPr>
          <w:t>№ 124-V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21" w:name="z22"/>
      <w:bookmarkEnd w:id="21"/>
      <w:r w:rsidRPr="000F2F23">
        <w:rPr>
          <w:rFonts w:ascii="Courier New" w:eastAsia="Times New Roman" w:hAnsi="Courier New" w:cs="Courier New"/>
          <w:b/>
          <w:bCs/>
          <w:color w:val="000000"/>
          <w:spacing w:val="2"/>
          <w:sz w:val="20"/>
          <w:szCs w:val="20"/>
          <w:bdr w:val="none" w:sz="0" w:space="0" w:color="auto" w:frame="1"/>
          <w:lang w:eastAsia="ru-RU"/>
        </w:rPr>
        <w:t>17-бап. Шығармашылық одаққа мүшелік</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Шығармашылық одақтың жарғысында белгіленген талаптарға сай келетін шығармашыл қызметкердің шығармашылық одаққа кіруге құқығы бар.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Шығармашылық одақтың жарғысында кандидаттарға және мүшелерге қойылатын талаптар азаматтардың мүліктік және мүліктік емес құқықтарына нұқсан келтірмеуге, олардың құрамына тиісті шығармашылық кәсіптердің неғұрлым білікті өкілдерінің бірігуіне, олардың кәсіби және шығармашылық өсуіне ықпал етуге тиіс.</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22" w:name="z23"/>
      <w:bookmarkEnd w:id="22"/>
      <w:r w:rsidRPr="000F2F23">
        <w:rPr>
          <w:rFonts w:ascii="Courier New" w:eastAsia="Times New Roman" w:hAnsi="Courier New" w:cs="Courier New"/>
          <w:b/>
          <w:bCs/>
          <w:color w:val="000000"/>
          <w:spacing w:val="2"/>
          <w:sz w:val="20"/>
          <w:szCs w:val="20"/>
          <w:bdr w:val="none" w:sz="0" w:space="0" w:color="auto" w:frame="1"/>
          <w:lang w:eastAsia="ru-RU"/>
        </w:rPr>
        <w:lastRenderedPageBreak/>
        <w:t>18-бап. Кәсіби емес (әуесқойлық) шығармашылық бірлестіктер мен ұжымдар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Кәсіби емес (әуесқойлық) шығармашылық бірлестіктер мен ұжымдар азаматтардың, мәдениет ұйымдарының және басқа да заңды тұлғалардың, жергілікті өкілді және атқарушы органдардың, сондай-ақ жергілікті өзін-өзі басқару органдарының бастамасы бойынша құрылады және Қазақстан Республикасының заңнамасына сәйкес жұмыс істейді.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18-бап жаңа редакцияда - ҚР 05.05.2017 </w:t>
      </w:r>
      <w:hyperlink r:id="rId154" w:anchor="110"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23" w:name="z454"/>
      <w:bookmarkEnd w:id="23"/>
      <w:r w:rsidRPr="000F2F23">
        <w:rPr>
          <w:rFonts w:ascii="Courier New" w:eastAsia="Times New Roman" w:hAnsi="Courier New" w:cs="Courier New"/>
          <w:b/>
          <w:bCs/>
          <w:color w:val="000000"/>
          <w:spacing w:val="2"/>
          <w:sz w:val="20"/>
          <w:szCs w:val="20"/>
          <w:bdr w:val="none" w:sz="0" w:space="0" w:color="auto" w:frame="1"/>
          <w:lang w:eastAsia="ru-RU"/>
        </w:rPr>
        <w:t>18-1-бап. Мәдениет саласындағы авторлық және сабақтас құқықтар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Автор мен орындаушының құқықтарын пайдалануға байланысты мәдениет саласындағы құқықтық қатынастар Қазақстан Республикасының авторлық құқық және сабақтас құқықтар туралы заңнамасына сәйкес жүзеге асырылады.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4-тарау 18-1-баппен толықтырылды - ҚР 05.05.2017 </w:t>
      </w:r>
      <w:hyperlink r:id="rId155" w:anchor="113"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0F2F23">
        <w:rPr>
          <w:rFonts w:ascii="Courier New" w:eastAsia="Times New Roman" w:hAnsi="Courier New" w:cs="Courier New"/>
          <w:color w:val="1E1E1E"/>
          <w:sz w:val="32"/>
          <w:szCs w:val="32"/>
          <w:lang w:eastAsia="ru-RU"/>
        </w:rPr>
        <w:t>5-тарау. МӘДЕНИЕТ САЛАСЫНДАҒЫ ҚЫЗМЕТ</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24" w:name="z25"/>
      <w:bookmarkEnd w:id="24"/>
      <w:r w:rsidRPr="000F2F23">
        <w:rPr>
          <w:rFonts w:ascii="Courier New" w:eastAsia="Times New Roman" w:hAnsi="Courier New" w:cs="Courier New"/>
          <w:b/>
          <w:bCs/>
          <w:color w:val="000000"/>
          <w:spacing w:val="2"/>
          <w:sz w:val="20"/>
          <w:szCs w:val="20"/>
          <w:bdr w:val="none" w:sz="0" w:space="0" w:color="auto" w:frame="1"/>
          <w:lang w:eastAsia="ru-RU"/>
        </w:rPr>
        <w:t>19-бап. Мәдениет ұйымдары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w:t>
      </w:r>
      <w:bookmarkStart w:id="25" w:name="z118"/>
      <w:bookmarkEnd w:id="25"/>
      <w:r w:rsidRPr="000F2F23">
        <w:rPr>
          <w:rFonts w:ascii="Courier New" w:eastAsia="Times New Roman" w:hAnsi="Courier New" w:cs="Courier New"/>
          <w:color w:val="000000"/>
          <w:spacing w:val="2"/>
          <w:sz w:val="20"/>
          <w:szCs w:val="20"/>
          <w:lang w:eastAsia="ru-RU"/>
        </w:rPr>
        <w:t>1. Мәдениет ұйымдары мәдениет саласындағы өз қызметін Қазақстан Республикасының заңнамасына сәйкес жүзеге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Мәдениет ұйымдарын құру, қайта ұйымдастыру және тарату Қазақстан Республикасының азаматтық заңнамасында белгіленген тәртіппен жүргізіледі.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Мәдениет ұйымдары қызметінің түрлерін өз құрылтайшылары айқындайды және олардың жарғыларында көрсетіледі.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Мәдениет ұйымдары мемлекеттік және мемлекеттік емес болуы мүмкін.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Мәдениет саласындағы қызметті халықаралық мәдениет ұйымдары жүзеге асыра алады.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Мәдениет ұйымдарына мыналар жатады: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театрлар;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концерттік ұйымдар (филармониялар);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цирктер;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кинематографиялық ұйымдар;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кітапханалар;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музейлер;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мәдени-демалыс ұйымдары;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көркемөнер галереялары (салондар);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студиялар;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шеберханалар;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мәдени-тарихи орталықтар;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мәдениет саласындағы зерттеу орталықтары (зерттеу институттары);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реставрациялау орталықтары;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музей-қорықтар;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Қазақстан Республикасының Ұлттық мемлекеттік кітап палатасы;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мәдениет саласындағы қызметті жүзеге асыратын басқа да мәдениет ұйымдары.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Мәдениетті дамыту үшін Қазақстан Республикасының заңнамасына сәйкес өз қызметін жүзеге асыратын мәдениетті дамыту қорлары құрылуы мүмкін.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Мәдениет ұйымдары өздерінің қорларындағы мәдени құндылықтар туралы ақпаратты, сондай-ақ ағымдағы репертуардан алып тасталған театрлық қойылымдардың және (немесе) шығармашылық бағдарламалардың дыбыс-бейне жазбаларын электрондық ақпараттық ресурстарда орналастыру үшін жағдай жасайды.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19-бап жаңа редакцияда - ҚР 05.05.2017 </w:t>
      </w:r>
      <w:hyperlink r:id="rId156" w:anchor="116"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26" w:name="z402"/>
      <w:bookmarkEnd w:id="26"/>
      <w:r w:rsidRPr="000F2F23">
        <w:rPr>
          <w:rFonts w:ascii="Courier New" w:eastAsia="Times New Roman" w:hAnsi="Courier New" w:cs="Courier New"/>
          <w:b/>
          <w:bCs/>
          <w:color w:val="000000"/>
          <w:spacing w:val="2"/>
          <w:sz w:val="20"/>
          <w:szCs w:val="20"/>
          <w:bdr w:val="none" w:sz="0" w:space="0" w:color="auto" w:frame="1"/>
          <w:lang w:eastAsia="ru-RU"/>
        </w:rPr>
        <w:t>19-1-бап. Салалық көркемдік кеңестер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Мәдениет саласындағы мемлекеттік саясатты жетілдіру мақсатында уәкілетті орган консультативтік-кеңесші органдарды – театр, музыка қызметі және концерттік қызмет, цирк өнері, киноиндустрия, музей ісі және археология, бейнелеу өнері, сәулет және дизайн, әдебиет және кітап басып шығару жөніндегі салалық көркемдік кеңестерді құрады.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Салалық көркемдік кеңестер құрамына мәдениет саласындағы көрнекті қайраткерлер, ғалымдар, мамандар, шығармашылық бірлестіктердің өкілдері кіреді.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Салалық көркемдік кеңестердің негізгі функциялары мәдениет пен өнердің жоғары көркем туындыларын – бәсекеге қабілетті отандық өнімді жасау мақсатында мемлекеттік мәдениет ұйымдарының қызметін үйлестіру жөніндегі ұсыныстарды тұжырымдау болып табылады.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lastRenderedPageBreak/>
        <w:t>      Ескерту. 5-тарау 19-1-баппен толықтырылды - ҚР 28.10.2015 </w:t>
      </w:r>
      <w:hyperlink r:id="rId157" w:anchor="92" w:history="1">
        <w:r w:rsidRPr="000F2F23">
          <w:rPr>
            <w:rFonts w:ascii="Arial" w:eastAsia="Times New Roman" w:hAnsi="Arial" w:cs="Arial"/>
            <w:color w:val="9A1616"/>
            <w:sz w:val="20"/>
            <w:u w:val="single"/>
            <w:lang w:eastAsia="ru-RU"/>
          </w:rPr>
          <w:t>№ 368-V</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27" w:name="z456"/>
      <w:bookmarkEnd w:id="27"/>
      <w:r w:rsidRPr="000F2F23">
        <w:rPr>
          <w:rFonts w:ascii="Courier New" w:eastAsia="Times New Roman" w:hAnsi="Courier New" w:cs="Courier New"/>
          <w:b/>
          <w:bCs/>
          <w:color w:val="000000"/>
          <w:spacing w:val="2"/>
          <w:sz w:val="20"/>
          <w:szCs w:val="20"/>
          <w:bdr w:val="none" w:sz="0" w:space="0" w:color="auto" w:frame="1"/>
          <w:lang w:eastAsia="ru-RU"/>
        </w:rPr>
        <w:t>19-2-бап. Қоғамдық маңызы бар әдебиетті сатып алу мәселелері жөніндегі ведомствоаралық комиссия</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Қоғамдық маңызы бар әдебиетті сатып алу мәселелері жөніндегі ведомствоаралық комиссия Қазақстан Республикасының Премьер-Министрі құратын және тарататын, Қазақстан Республикасы Үкіметінің жанындағы консультативтік-кеңесші орган болып табылады.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Уәкілетті орган Қоғамдық маңызы бар әдебиетті сатып алу мәселелері жөніндегі ведомствоаралық комиссияның жұмыс органы болып табылады.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5-тарау 19-2-баппен толықтырылды - ҚР 05.05.2017 </w:t>
      </w:r>
      <w:hyperlink r:id="rId158" w:anchor="143"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28" w:name="z26"/>
      <w:bookmarkEnd w:id="28"/>
      <w:r w:rsidRPr="000F2F23">
        <w:rPr>
          <w:rFonts w:ascii="Courier New" w:eastAsia="Times New Roman" w:hAnsi="Courier New" w:cs="Courier New"/>
          <w:b/>
          <w:bCs/>
          <w:color w:val="000000"/>
          <w:spacing w:val="2"/>
          <w:sz w:val="20"/>
          <w:szCs w:val="20"/>
          <w:bdr w:val="none" w:sz="0" w:space="0" w:color="auto" w:frame="1"/>
          <w:lang w:eastAsia="ru-RU"/>
        </w:rPr>
        <w:t>20-бап. Мәдениет ұйымдары</w:t>
      </w:r>
    </w:p>
    <w:p w:rsidR="000F2F23" w:rsidRPr="000F2F23" w:rsidRDefault="000F2F23" w:rsidP="000F2F23">
      <w:pPr>
        <w:spacing w:after="0" w:line="285" w:lineRule="atLeast"/>
        <w:textAlignment w:val="baseline"/>
        <w:rPr>
          <w:rFonts w:ascii="Courier New" w:eastAsia="Times New Roman" w:hAnsi="Courier New" w:cs="Courier New"/>
          <w:color w:val="FF0000"/>
          <w:spacing w:val="2"/>
          <w:sz w:val="20"/>
          <w:szCs w:val="20"/>
          <w:lang w:eastAsia="ru-RU"/>
        </w:rPr>
      </w:pPr>
      <w:r w:rsidRPr="000F2F23">
        <w:rPr>
          <w:rFonts w:ascii="Courier New" w:eastAsia="Times New Roman" w:hAnsi="Courier New" w:cs="Courier New"/>
          <w:color w:val="FF0000"/>
          <w:spacing w:val="2"/>
          <w:sz w:val="20"/>
          <w:szCs w:val="20"/>
          <w:lang w:eastAsia="ru-RU"/>
        </w:rPr>
        <w:t>      Ескерту. 20-бап алып тасталды- ҚР 05.05.2017</w:t>
      </w:r>
      <w:r w:rsidRPr="000F2F23">
        <w:rPr>
          <w:rFonts w:ascii="Courier New" w:eastAsia="Times New Roman" w:hAnsi="Courier New" w:cs="Courier New"/>
          <w:color w:val="FF0000"/>
          <w:spacing w:val="2"/>
          <w:sz w:val="20"/>
          <w:lang w:eastAsia="ru-RU"/>
        </w:rPr>
        <w:t> </w:t>
      </w:r>
      <w:hyperlink r:id="rId159" w:anchor="147" w:history="1">
        <w:r w:rsidRPr="000F2F23">
          <w:rPr>
            <w:rFonts w:ascii="Courier New" w:eastAsia="Times New Roman" w:hAnsi="Courier New" w:cs="Courier New"/>
            <w:color w:val="9A1616"/>
            <w:spacing w:val="2"/>
            <w:sz w:val="20"/>
            <w:u w:val="single"/>
            <w:lang w:eastAsia="ru-RU"/>
          </w:rPr>
          <w:t>№ 60-VI</w:t>
        </w:r>
      </w:hyperlink>
      <w:r w:rsidRPr="000F2F23">
        <w:rPr>
          <w:rFonts w:ascii="Courier New" w:eastAsia="Times New Roman" w:hAnsi="Courier New" w:cs="Courier New"/>
          <w:color w:val="FF0000"/>
          <w:spacing w:val="2"/>
          <w:sz w:val="20"/>
          <w:lang w:eastAsia="ru-RU"/>
        </w:rPr>
        <w:t> </w:t>
      </w:r>
      <w:r w:rsidRPr="000F2F23">
        <w:rPr>
          <w:rFonts w:ascii="Courier New" w:eastAsia="Times New Roman" w:hAnsi="Courier New" w:cs="Courier New"/>
          <w:color w:val="FF0000"/>
          <w:spacing w:val="2"/>
          <w:sz w:val="20"/>
          <w:szCs w:val="20"/>
          <w:lang w:eastAsia="ru-RU"/>
        </w:rPr>
        <w:t>Заңымен (алғашқы ресми жарияланған күнінен кейін күнтізбелік он күн өткен соң қолданысқа енгізіледі).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29" w:name="z300"/>
      <w:bookmarkEnd w:id="29"/>
      <w:r w:rsidRPr="000F2F23">
        <w:rPr>
          <w:rFonts w:ascii="Courier New" w:eastAsia="Times New Roman" w:hAnsi="Courier New" w:cs="Courier New"/>
          <w:b/>
          <w:bCs/>
          <w:color w:val="000000"/>
          <w:spacing w:val="2"/>
          <w:sz w:val="20"/>
          <w:szCs w:val="20"/>
          <w:bdr w:val="none" w:sz="0" w:space="0" w:color="auto" w:frame="1"/>
          <w:lang w:eastAsia="ru-RU"/>
        </w:rPr>
        <w:t>20-1 бап. Мемлекеттік мәдениет ұйымдарын аттестаттау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Мемлекеттік мәдениет ұйымдарын аттестаттау олардың негізгі қызметінің тиімділігін бағалау және материалдық, еңбек және қаржы көздерін ұтымды пайдалану, осы негізде олардың желілері мен құрылымдарын ретке келтіру үшін жүргізіледі.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Барлық мемлекеттік мәдениет ұйымдары бес жылда бір рет аттестаттауға жатады.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Мемлекеттік мәдениет ұйымдарын аттестаттауды уәкілетті орган және облыстың, республикалық маңызы бар қаланың, астананың, ауданның, облыстық маңызы бар қаланың жергілікті атқарушы органдары Қазақстан Республикасының Үкіметі</w:t>
      </w:r>
      <w:r w:rsidRPr="000F2F23">
        <w:rPr>
          <w:rFonts w:ascii="Courier New" w:eastAsia="Times New Roman" w:hAnsi="Courier New" w:cs="Courier New"/>
          <w:color w:val="000000"/>
          <w:spacing w:val="2"/>
          <w:sz w:val="20"/>
          <w:lang w:eastAsia="ru-RU"/>
        </w:rPr>
        <w:t> </w:t>
      </w:r>
      <w:hyperlink r:id="rId160" w:anchor="z5" w:history="1">
        <w:r w:rsidRPr="000F2F23">
          <w:rPr>
            <w:rFonts w:ascii="Courier New" w:eastAsia="Times New Roman" w:hAnsi="Courier New" w:cs="Courier New"/>
            <w:color w:val="9A1616"/>
            <w:spacing w:val="2"/>
            <w:sz w:val="20"/>
            <w:u w:val="single"/>
            <w:lang w:eastAsia="ru-RU"/>
          </w:rPr>
          <w:t>белгілеген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тәртіппен жүргізеді.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Заң 20-1-баппен толықтырылды - ҚР 2010.05.27 </w:t>
      </w:r>
      <w:hyperlink r:id="rId161" w:anchor="12"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Заңымен.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30" w:name="z27"/>
      <w:bookmarkEnd w:id="30"/>
      <w:r w:rsidRPr="000F2F23">
        <w:rPr>
          <w:rFonts w:ascii="Courier New" w:eastAsia="Times New Roman" w:hAnsi="Courier New" w:cs="Courier New"/>
          <w:b/>
          <w:bCs/>
          <w:color w:val="000000"/>
          <w:spacing w:val="2"/>
          <w:sz w:val="20"/>
          <w:szCs w:val="20"/>
          <w:bdr w:val="none" w:sz="0" w:space="0" w:color="auto" w:frame="1"/>
          <w:lang w:eastAsia="ru-RU"/>
        </w:rPr>
        <w:t>21-бап. Мәдениет ұйымдарының мәртебесі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Мәдениет саласындағы қызметінің айрықша мемлекеттік және қоғамдық мәні бар мемлекеттік мәдениет ұйымдарына, жекелеген кәсіби көркем, шығармашылық ұжымдарға "Ұлттық" мәртебе берілуі мүмкін.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"Ұлттық" мәртебені Қазақстан Республикасының Президенті</w:t>
      </w:r>
      <w:r w:rsidRPr="000F2F23">
        <w:rPr>
          <w:rFonts w:ascii="Courier New" w:eastAsia="Times New Roman" w:hAnsi="Courier New" w:cs="Courier New"/>
          <w:color w:val="000000"/>
          <w:spacing w:val="2"/>
          <w:sz w:val="20"/>
          <w:lang w:eastAsia="ru-RU"/>
        </w:rPr>
        <w:t> </w:t>
      </w:r>
      <w:hyperlink r:id="rId162" w:anchor="z4" w:history="1">
        <w:r w:rsidRPr="000F2F23">
          <w:rPr>
            <w:rFonts w:ascii="Courier New" w:eastAsia="Times New Roman" w:hAnsi="Courier New" w:cs="Courier New"/>
            <w:color w:val="9A1616"/>
            <w:spacing w:val="2"/>
            <w:sz w:val="20"/>
            <w:u w:val="single"/>
            <w:lang w:eastAsia="ru-RU"/>
          </w:rPr>
          <w:t>бекіткен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тәртіппен Қазақстан Республикасы Үкіметінің ұсынуы бойынша Қазақстан Республикасының Президенті береді.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Өз саласында жетекші болып табылатын мемлекеттік мәдениет ұйымдарына жекелеген кәсіби көркем және шығармашылық ұжымдарға ұлттық мәдениет пен өнерді қалыптастырудағы, дамыту мен насихаттаудағы елеулі үлесі үшін Қазақстан Республикасының Үкіметі "Академиялық" мәртебе</w:t>
      </w:r>
      <w:r w:rsidRPr="000F2F23">
        <w:rPr>
          <w:rFonts w:ascii="Courier New" w:eastAsia="Times New Roman" w:hAnsi="Courier New" w:cs="Courier New"/>
          <w:color w:val="000000"/>
          <w:spacing w:val="2"/>
          <w:sz w:val="20"/>
          <w:lang w:eastAsia="ru-RU"/>
        </w:rPr>
        <w:t> </w:t>
      </w:r>
      <w:hyperlink r:id="rId163" w:anchor="z3" w:history="1">
        <w:r w:rsidRPr="000F2F23">
          <w:rPr>
            <w:rFonts w:ascii="Courier New" w:eastAsia="Times New Roman" w:hAnsi="Courier New" w:cs="Courier New"/>
            <w:color w:val="9A1616"/>
            <w:spacing w:val="2"/>
            <w:sz w:val="20"/>
            <w:u w:val="single"/>
            <w:lang w:eastAsia="ru-RU"/>
          </w:rPr>
          <w:t>береді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xml:space="preserve">      2-1. Тиісті әкімшілік-аумақтық бірліктің жергілікті атқарушы органдары құжаттардың әмбебап жинақтарын қалыптастыруды, сақтауды және кітапхана пайдаланушыларға беруді жүргізетін, кітапхана ресурстарын өзара пайдалануды </w:t>
      </w:r>
      <w:r w:rsidRPr="000F2F23">
        <w:rPr>
          <w:rFonts w:ascii="Courier New" w:eastAsia="Times New Roman" w:hAnsi="Courier New" w:cs="Courier New"/>
          <w:color w:val="000000"/>
          <w:spacing w:val="2"/>
          <w:sz w:val="20"/>
          <w:szCs w:val="20"/>
          <w:lang w:eastAsia="ru-RU"/>
        </w:rPr>
        <w:lastRenderedPageBreak/>
        <w:t>ұйымдастыруды жүзеге асыратын және басқа кітапханаларға әдістемелік көмек көрсететін облыстық, республикалық маңызы бар қаланың, астананың, қалалық және аудандық, облыстық маңызы бар қаланың кітапханаларына уәкілетті орган</w:t>
      </w:r>
      <w:r w:rsidRPr="000F2F23">
        <w:rPr>
          <w:rFonts w:ascii="Courier New" w:eastAsia="Times New Roman" w:hAnsi="Courier New" w:cs="Courier New"/>
          <w:color w:val="000000"/>
          <w:spacing w:val="2"/>
          <w:sz w:val="20"/>
          <w:lang w:eastAsia="ru-RU"/>
        </w:rPr>
        <w:t> </w:t>
      </w:r>
      <w:hyperlink r:id="rId164" w:anchor="z7" w:history="1">
        <w:r w:rsidRPr="000F2F23">
          <w:rPr>
            <w:rFonts w:ascii="Courier New" w:eastAsia="Times New Roman" w:hAnsi="Courier New" w:cs="Courier New"/>
            <w:color w:val="9A1616"/>
            <w:spacing w:val="2"/>
            <w:sz w:val="20"/>
            <w:u w:val="single"/>
            <w:lang w:eastAsia="ru-RU"/>
          </w:rPr>
          <w:t>бекіткен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тәртіппен "Орталық" мәртебесін береді.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Мемлекеттік мәдениет ұйымдары иеліктен шығаруға жатпайды.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21-бапқа өзгерту енгізілді - ҚР 2010.05.27 </w:t>
      </w:r>
      <w:hyperlink r:id="rId165" w:anchor="13"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2011.03.01 </w:t>
      </w:r>
      <w:hyperlink r:id="rId166" w:anchor="252" w:history="1">
        <w:r w:rsidRPr="000F2F23">
          <w:rPr>
            <w:rFonts w:ascii="Arial" w:eastAsia="Times New Roman" w:hAnsi="Arial" w:cs="Arial"/>
            <w:color w:val="9A1616"/>
            <w:sz w:val="20"/>
            <w:u w:val="single"/>
            <w:lang w:eastAsia="ru-RU"/>
          </w:rPr>
          <w:t>N 414-IV</w:t>
        </w:r>
      </w:hyperlink>
      <w:r w:rsidRPr="000F2F23">
        <w:rPr>
          <w:rFonts w:ascii="Arial" w:eastAsia="Times New Roman" w:hAnsi="Arial" w:cs="Arial"/>
          <w:color w:val="FF0000"/>
          <w:sz w:val="20"/>
          <w:lang w:eastAsia="ru-RU"/>
        </w:rPr>
        <w:t> (алғашқы ресми жарияланған күнінен бастап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31" w:name="z28"/>
      <w:bookmarkEnd w:id="31"/>
      <w:r w:rsidRPr="000F2F23">
        <w:rPr>
          <w:rFonts w:ascii="Courier New" w:eastAsia="Times New Roman" w:hAnsi="Courier New" w:cs="Courier New"/>
          <w:b/>
          <w:bCs/>
          <w:color w:val="000000"/>
          <w:spacing w:val="2"/>
          <w:sz w:val="20"/>
          <w:szCs w:val="20"/>
          <w:bdr w:val="none" w:sz="0" w:space="0" w:color="auto" w:frame="1"/>
          <w:lang w:eastAsia="ru-RU"/>
        </w:rPr>
        <w:t>22-бап. Театрлар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Театрлар - театрлық қойылымдарды жасауды, көпшілік алдында орындауды және (немесе) көпшілік алдында көрсетуді жүзеге асыратын ойын-сауық ұйымдары (драмалық, музыкалық-драмалық, музыкалық, хореографиялық, қуыршақ, пантомима, сатира және юмор, балалар мен жасөспірімдерге арналған, жастарға арналған, эксперименттік және өзгелері).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 Театр қызметінің негізгі міндеттері театр мәдениетінің өзіндік болмысын, ұлттық сана-сезімді және Қазақстан халқының тілдерін сақтау және дамыту, сондай-ақ, театрлық қойылымдарды жасау, көпшілік алдында орындау және (немесе) көпшілік алдында көрсету, театр қызметінде инновациялық жобаларды іске асыру болып табылады.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Театрлар көркемдік бағыттарды, репертуарды таңдауда, театрлық қойылымдарды жасау, көпшілік алдында орындау және (немесе) көпшілік алдында көрсету туралы шешімді қабылдауда, сондай-ақ, Қазақстан Республикасының заңдарына қайшы келмейтін, тиімді шығармашылық және өндірістік даму үшін қажетті өзге де қызметті жүзеге асыруда ерікті.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Азаматтарды мәдени өмір саласына тарту мақсатында халықтың театр іс-шараларына қолжетімділігін қамтамасыз етуге байланысты шығындарды жабуға мемлекеттік театрларға бюджет қаражатынан Қазақстан Республикасының</w:t>
      </w:r>
      <w:r w:rsidRPr="000F2F23">
        <w:rPr>
          <w:rFonts w:ascii="Courier New" w:eastAsia="Times New Roman" w:hAnsi="Courier New" w:cs="Courier New"/>
          <w:color w:val="000000"/>
          <w:spacing w:val="2"/>
          <w:sz w:val="20"/>
          <w:lang w:eastAsia="ru-RU"/>
        </w:rPr>
        <w:t> </w:t>
      </w:r>
      <w:hyperlink r:id="rId167" w:anchor="z356" w:history="1">
        <w:r w:rsidRPr="000F2F23">
          <w:rPr>
            <w:rFonts w:ascii="Courier New" w:eastAsia="Times New Roman" w:hAnsi="Courier New" w:cs="Courier New"/>
            <w:color w:val="9A1616"/>
            <w:spacing w:val="2"/>
            <w:sz w:val="20"/>
            <w:u w:val="single"/>
            <w:lang w:eastAsia="ru-RU"/>
          </w:rPr>
          <w:t>бюджет</w:t>
        </w:r>
      </w:hyperlink>
      <w:r w:rsidRPr="000F2F23">
        <w:rPr>
          <w:rFonts w:ascii="Courier New" w:eastAsia="Times New Roman" w:hAnsi="Courier New" w:cs="Courier New"/>
          <w:color w:val="000000"/>
          <w:spacing w:val="2"/>
          <w:sz w:val="20"/>
          <w:lang w:eastAsia="ru-RU"/>
        </w:rPr>
        <w:t> </w:t>
      </w:r>
      <w:hyperlink r:id="rId168" w:anchor="z356" w:history="1">
        <w:r w:rsidRPr="000F2F23">
          <w:rPr>
            <w:rFonts w:ascii="Courier New" w:eastAsia="Times New Roman" w:hAnsi="Courier New" w:cs="Courier New"/>
            <w:color w:val="9A1616"/>
            <w:spacing w:val="2"/>
            <w:sz w:val="20"/>
            <w:u w:val="single"/>
            <w:lang w:eastAsia="ru-RU"/>
          </w:rPr>
          <w:t>заңнамасында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белгіленген тәртіппен бюджеттік субсидиялар</w:t>
      </w:r>
      <w:r w:rsidRPr="000F2F23">
        <w:rPr>
          <w:rFonts w:ascii="Courier New" w:eastAsia="Times New Roman" w:hAnsi="Courier New" w:cs="Courier New"/>
          <w:color w:val="000000"/>
          <w:spacing w:val="2"/>
          <w:sz w:val="20"/>
          <w:lang w:eastAsia="ru-RU"/>
        </w:rPr>
        <w:t> </w:t>
      </w:r>
      <w:hyperlink r:id="rId169" w:anchor="z7" w:history="1">
        <w:r w:rsidRPr="000F2F23">
          <w:rPr>
            <w:rFonts w:ascii="Courier New" w:eastAsia="Times New Roman" w:hAnsi="Courier New" w:cs="Courier New"/>
            <w:color w:val="9A1616"/>
            <w:spacing w:val="2"/>
            <w:sz w:val="20"/>
            <w:u w:val="single"/>
            <w:lang w:eastAsia="ru-RU"/>
          </w:rPr>
          <w:t>бөлінеді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Театрдың бүкіл қызметіне тікелей басшылықты театр басшысы жүзеге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Театрлық қойылымды жасау, көпшілік алдында орындау және (немесе) көпшілік алдында көрсету үшін Қазақстан Республикасының заңнамасына сәйкес шарттық негізде сырттан шақырылған шығармашыл қызметкерлер тартылуы мүмкін.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Әрбір театрлық қойылымның қоюшы режиссерінің ұсынымдары негізінде мемлекеттік театрдың басшысы қоюшы топты құрады.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Әрбір театрлық қойылымның қоюшы тобы мемлекеттік театрдың шығармашыл қызметкерлері және (немесе) сырттан шақырылған шығармашыл қызметкерлер арасынан қалыптастырылады.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7. Мемлекеттік театрларда әрбір театрлық қойылымның көпшілік алдында орындауға және (немесе) көпшілік алдында көрсетуге дайын екендігі туралы шешімді театрдың көркемдік кеңесінің ұсынымы бойынша театр басшысы қабылдайды.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Мемлекеттік театрдың көркемдік кеңесінің құрамын және ол туралы ережені театр басшысы бекітеді.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22-бапқа өзгеріс енгізілді - ҚР 05.05.2017 </w:t>
      </w:r>
      <w:hyperlink r:id="rId170" w:anchor="148"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Заңымен (қолданысқа енгізілу тәртібін </w:t>
      </w:r>
      <w:hyperlink r:id="rId171" w:anchor="231" w:history="1">
        <w:r w:rsidRPr="000F2F23">
          <w:rPr>
            <w:rFonts w:ascii="Arial" w:eastAsia="Times New Roman" w:hAnsi="Arial" w:cs="Arial"/>
            <w:color w:val="9A1616"/>
            <w:sz w:val="20"/>
            <w:u w:val="single"/>
            <w:lang w:eastAsia="ru-RU"/>
          </w:rPr>
          <w:t>2-баптан</w:t>
        </w:r>
      </w:hyperlink>
      <w:r w:rsidRPr="000F2F23">
        <w:rPr>
          <w:rFonts w:ascii="Arial" w:eastAsia="Times New Roman" w:hAnsi="Arial" w:cs="Arial"/>
          <w:color w:val="FF0000"/>
          <w:sz w:val="20"/>
          <w:lang w:eastAsia="ru-RU"/>
        </w:rPr>
        <w:t> қараңыз).</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32" w:name="z405"/>
      <w:bookmarkEnd w:id="32"/>
      <w:r w:rsidRPr="000F2F23">
        <w:rPr>
          <w:rFonts w:ascii="Courier New" w:eastAsia="Times New Roman" w:hAnsi="Courier New" w:cs="Courier New"/>
          <w:b/>
          <w:bCs/>
          <w:color w:val="000000"/>
          <w:spacing w:val="2"/>
          <w:sz w:val="20"/>
          <w:szCs w:val="20"/>
          <w:bdr w:val="none" w:sz="0" w:space="0" w:color="auto" w:frame="1"/>
          <w:lang w:eastAsia="ru-RU"/>
        </w:rPr>
        <w:t>22-1-бап. Цирктер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Эстрадалық-цирк жанрындағы туындылардың сахналық көрсетілімдерін жүзеге асыратын театр-ойын-сауық ұйымдары цирктер болып табылады.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Цирктер көркемдік бағыттарды, репертуарды таңдауда, эстрадалық-цирк жанрындағы туындыларды жасау және сахнада көрсету туралы шешімдерді қабылдауда, сондай-ақ Қазақстан Республикасының заңдарына қайшы келмейтін, тиімді шығармашылық және өндірістік даму үшін қажетті өзге де қызметті жүзеге асыруда ерікті болады.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2-1. Эстрадалық-цирк жанрындағы туындыларды жасау және сахнада көрсету үшін Қазақстан Республикасының заңнамасына сәйкес шарттық негізде сырттан шақырылған шығармашыл қызметкерлер тартылуы мүмкін.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Азаматтарды мәдени өмір саласына тарту мақсатында мемлекеттік цирктерге бюджет қаражатынан халық үшін цирк іс-шараларының қолжетімділігін қамтамасыз ету жөніндегі көрсетілетін қызметтерді ұсынуға байланысты шығындарды жабуға бюджеттік субсидиялар</w:t>
      </w:r>
      <w:r w:rsidRPr="000F2F23">
        <w:rPr>
          <w:rFonts w:ascii="Courier New" w:eastAsia="Times New Roman" w:hAnsi="Courier New" w:cs="Courier New"/>
          <w:color w:val="000000"/>
          <w:spacing w:val="2"/>
          <w:sz w:val="20"/>
          <w:lang w:eastAsia="ru-RU"/>
        </w:rPr>
        <w:t> </w:t>
      </w:r>
      <w:hyperlink r:id="rId172" w:anchor="z7" w:history="1">
        <w:r w:rsidRPr="000F2F23">
          <w:rPr>
            <w:rFonts w:ascii="Courier New" w:eastAsia="Times New Roman" w:hAnsi="Courier New" w:cs="Courier New"/>
            <w:color w:val="9A1616"/>
            <w:spacing w:val="2"/>
            <w:sz w:val="20"/>
            <w:u w:val="single"/>
            <w:lang w:eastAsia="ru-RU"/>
          </w:rPr>
          <w:t>бөлінеді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5-тарау 22-1-баппен толықтырылды - ҚР 28.10.2015 </w:t>
      </w:r>
      <w:hyperlink r:id="rId173" w:anchor="96" w:history="1">
        <w:r w:rsidRPr="000F2F23">
          <w:rPr>
            <w:rFonts w:ascii="Arial" w:eastAsia="Times New Roman" w:hAnsi="Arial" w:cs="Arial"/>
            <w:color w:val="9A1616"/>
            <w:sz w:val="20"/>
            <w:u w:val="single"/>
            <w:lang w:eastAsia="ru-RU"/>
          </w:rPr>
          <w:t>№ 368-V</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 өзгеріс енгізілді - ҚР 05.05.2017 </w:t>
      </w:r>
      <w:hyperlink r:id="rId174" w:anchor="162"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33" w:name="z29"/>
      <w:bookmarkEnd w:id="33"/>
      <w:r w:rsidRPr="000F2F23">
        <w:rPr>
          <w:rFonts w:ascii="Courier New" w:eastAsia="Times New Roman" w:hAnsi="Courier New" w:cs="Courier New"/>
          <w:b/>
          <w:bCs/>
          <w:color w:val="000000"/>
          <w:spacing w:val="2"/>
          <w:sz w:val="20"/>
          <w:szCs w:val="20"/>
          <w:bdr w:val="none" w:sz="0" w:space="0" w:color="auto" w:frame="1"/>
          <w:lang w:eastAsia="ru-RU"/>
        </w:rPr>
        <w:t>23-бап. Концерттік ұйымдар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Концерттік ұйымдар - әдебиет және өнер туындыларын көпшілік алдында орындауға және көркемдік ұжымдар мен жекелеген орындаушыларды танымал етуге жағдайлар жасау үшін шаралар кешенін іске асыратын ойын-сауық ұйымдары.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Концерттік ұйымдардың негізгі міндеттері музыкалық-эстетикалық тәрбие беру, көркемдігі жоғары шығармашылық бағдарламалар мен нөмірлер жасау үшін жағдайларды қамтамасыз ету, кәсіби көркемдік ұжымдар мен жекелеген орындаушылардың концерттерін ұйымдастыру, музыкалық-ағартушылық қызметті жүзеге асыру болып табылады.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Концерттік ұйымдар шығармашылық бағдарламалар мен нөмірлер жүргізуде, репертуар таңдауда дербестікке ие.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3-1. Шығармашылық бағдарламалар мен нөмірлерді жасау үшін Қазақстан Республикасының заңнамасына сәйкес шарттық негізде сырттан шақырылған шығармашыл қызметкерлер тартылуы мүмкін.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Республика азаматтарын мәдени өмір саласына тарту мақсатында республика халқының барлық жіктерінің концерттік іс-шараларға қолжетімділігін қамтамасыз ету жөнінде қызметтер ұсынуға, классикалық, халықтық, музыкалық және хореографиялық өнерді насихаттауға байланысты шығындарды жабуға мемлекеттік концерттік ұйымдарға мемлекеттік бюджеттен Қазақстан Республикасының</w:t>
      </w:r>
      <w:r w:rsidRPr="000F2F23">
        <w:rPr>
          <w:rFonts w:ascii="Courier New" w:eastAsia="Times New Roman" w:hAnsi="Courier New" w:cs="Courier New"/>
          <w:color w:val="000000"/>
          <w:spacing w:val="2"/>
          <w:sz w:val="20"/>
          <w:lang w:eastAsia="ru-RU"/>
        </w:rPr>
        <w:t> </w:t>
      </w:r>
      <w:hyperlink r:id="rId175" w:anchor="z356" w:history="1">
        <w:r w:rsidRPr="000F2F23">
          <w:rPr>
            <w:rFonts w:ascii="Courier New" w:eastAsia="Times New Roman" w:hAnsi="Courier New" w:cs="Courier New"/>
            <w:color w:val="9A1616"/>
            <w:spacing w:val="2"/>
            <w:sz w:val="20"/>
            <w:u w:val="single"/>
            <w:lang w:eastAsia="ru-RU"/>
          </w:rPr>
          <w:t>бюджет</w:t>
        </w:r>
      </w:hyperlink>
      <w:r w:rsidRPr="000F2F23">
        <w:rPr>
          <w:rFonts w:ascii="Courier New" w:eastAsia="Times New Roman" w:hAnsi="Courier New" w:cs="Courier New"/>
          <w:color w:val="000000"/>
          <w:spacing w:val="2"/>
          <w:sz w:val="20"/>
          <w:lang w:eastAsia="ru-RU"/>
        </w:rPr>
        <w:t> </w:t>
      </w:r>
      <w:hyperlink r:id="rId176" w:anchor="z356" w:history="1">
        <w:r w:rsidRPr="000F2F23">
          <w:rPr>
            <w:rFonts w:ascii="Courier New" w:eastAsia="Times New Roman" w:hAnsi="Courier New" w:cs="Courier New"/>
            <w:color w:val="9A1616"/>
            <w:spacing w:val="2"/>
            <w:sz w:val="20"/>
            <w:u w:val="single"/>
            <w:lang w:eastAsia="ru-RU"/>
          </w:rPr>
          <w:t>заңнамасында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белгіленген тәртіппен субсидиялар</w:t>
      </w:r>
      <w:r w:rsidRPr="000F2F23">
        <w:rPr>
          <w:rFonts w:ascii="Courier New" w:eastAsia="Times New Roman" w:hAnsi="Courier New" w:cs="Courier New"/>
          <w:color w:val="000000"/>
          <w:spacing w:val="2"/>
          <w:sz w:val="20"/>
          <w:lang w:eastAsia="ru-RU"/>
        </w:rPr>
        <w:t> </w:t>
      </w:r>
      <w:hyperlink r:id="rId177" w:anchor="z7" w:history="1">
        <w:r w:rsidRPr="000F2F23">
          <w:rPr>
            <w:rFonts w:ascii="Courier New" w:eastAsia="Times New Roman" w:hAnsi="Courier New" w:cs="Courier New"/>
            <w:color w:val="9A1616"/>
            <w:spacing w:val="2"/>
            <w:sz w:val="20"/>
            <w:u w:val="single"/>
            <w:lang w:eastAsia="ru-RU"/>
          </w:rPr>
          <w:t>бөлінеді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23-бапқа өзгерістер енгізілді - ҚР 2010.05.27 </w:t>
      </w:r>
      <w:hyperlink r:id="rId178" w:anchor="14"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05.05.2017 </w:t>
      </w:r>
      <w:hyperlink r:id="rId179" w:anchor="166"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34" w:name="z30"/>
      <w:bookmarkEnd w:id="34"/>
      <w:r w:rsidRPr="000F2F23">
        <w:rPr>
          <w:rFonts w:ascii="Courier New" w:eastAsia="Times New Roman" w:hAnsi="Courier New" w:cs="Courier New"/>
          <w:b/>
          <w:bCs/>
          <w:color w:val="000000"/>
          <w:spacing w:val="2"/>
          <w:sz w:val="20"/>
          <w:szCs w:val="20"/>
          <w:bdr w:val="none" w:sz="0" w:space="0" w:color="auto" w:frame="1"/>
          <w:lang w:eastAsia="ru-RU"/>
        </w:rPr>
        <w:t>24-бап. Кітапхана ісі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Кітапхана ісі - міндеттеріне кітапханалар желісін құру және дамыту, олардың қорларын қалыптастыру және өңдеу, кітапхана пайдаланушыларға кітапханалық, ақпараттық және ақпараттық-библиографиялық қызмет көрсетуді ұйымдастыру, кітапхана мамандарын даярлау мен олардың біліктілігін арттыру, кітапханалардың дамуын ғылыми және әдістемелік қамтамасыз ету кіретін мәдениет саласы.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Кітапхана - ақпараттық, мәдени, білім беру функцияларын орындайтын, баспа және қолжазба құжаттарының ұйымдастырылған қоры, сондай-ақ графикалық, дыбыстық-көрініс материалдары, электронды жеткізгіштерде құжаттары бар және оларды жеке және заңды тұлғаларға уақытша пайдалануға беретін мәдениет ұйымы.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Қоры тек қана электронды жеткізгіштердегі құжаттардан тұратын кітапхана (электронды кітапхана) пайдаланушылармен жанама түрдегі (қашықтықта) немесе толық емес жанама түрдегі өзара іс-қимыл кезінде ақпараттық және телекоммуникациялық құралдарды қолдана отырып қызмет көрсетуді жүзеге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2-1. Кітапханалардың кітапхана қорын қалыптастыру сатып алу, кітап алмасу, сыйға тарту және мемлекеттік тапсырыс бойынша басып шығарылған кітаптарды өтеусіз алу арқылы жүзеге асырылады.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Ұлттық кітапханалардың кітапхана қоры басылымның міндетті тегін данасын алу жолымен де қалыптастырылады.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w:t>
      </w:r>
      <w:bookmarkStart w:id="35" w:name="z307"/>
      <w:bookmarkEnd w:id="35"/>
      <w:r w:rsidRPr="000F2F23">
        <w:rPr>
          <w:rFonts w:ascii="Arial" w:eastAsia="Times New Roman" w:hAnsi="Arial" w:cs="Arial"/>
          <w:color w:val="FF0000"/>
          <w:sz w:val="20"/>
          <w:lang w:eastAsia="ru-RU"/>
        </w:rPr>
        <w:t>2-2. Алып тасталды - ҚР 05.05.2017 </w:t>
      </w:r>
      <w:hyperlink r:id="rId180" w:anchor="171"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Қазақстан Республикасының аумағында әмбебап, салалық, салааралық, жасөспірімдер, балалар кітапханалары, сондай-ақ көрмейтін және нашар көретін азаматтар үшін арнайы кітапханалар құрылуы мүмкін.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4. Мемлекеттік кітапханалар ақысы міндетті сипатта болмайтын және жеке немесе заңды тұлғамен келісім бойынша айқындалатын, өздерінің негізгі қызметіне қатысы жоқ тауарлар (жұмыстар, қызметтер) өткізуге құқылы. Мұндай тауарларды (жұмыстарды, қызметтерді) өткізуден түскен ақша Қазақстан Республикасының бюджет</w:t>
      </w:r>
      <w:r w:rsidRPr="000F2F23">
        <w:rPr>
          <w:rFonts w:ascii="Courier New" w:eastAsia="Times New Roman" w:hAnsi="Courier New" w:cs="Courier New"/>
          <w:color w:val="000000"/>
          <w:spacing w:val="2"/>
          <w:sz w:val="20"/>
          <w:lang w:eastAsia="ru-RU"/>
        </w:rPr>
        <w:t> </w:t>
      </w:r>
      <w:hyperlink r:id="rId181" w:anchor="z464" w:history="1">
        <w:r w:rsidRPr="000F2F23">
          <w:rPr>
            <w:rFonts w:ascii="Courier New" w:eastAsia="Times New Roman" w:hAnsi="Courier New" w:cs="Courier New"/>
            <w:color w:val="9A1616"/>
            <w:spacing w:val="2"/>
            <w:sz w:val="20"/>
            <w:u w:val="single"/>
            <w:lang w:eastAsia="ru-RU"/>
          </w:rPr>
          <w:t>заңнамасына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сәйкес</w:t>
      </w:r>
      <w:r w:rsidRPr="000F2F23">
        <w:rPr>
          <w:rFonts w:ascii="Courier New" w:eastAsia="Times New Roman" w:hAnsi="Courier New" w:cs="Courier New"/>
          <w:color w:val="000000"/>
          <w:spacing w:val="2"/>
          <w:sz w:val="20"/>
          <w:lang w:eastAsia="ru-RU"/>
        </w:rPr>
        <w:t> </w:t>
      </w:r>
      <w:hyperlink r:id="rId182" w:anchor="z41" w:history="1">
        <w:r w:rsidRPr="000F2F23">
          <w:rPr>
            <w:rFonts w:ascii="Courier New" w:eastAsia="Times New Roman" w:hAnsi="Courier New" w:cs="Courier New"/>
            <w:color w:val="9A1616"/>
            <w:spacing w:val="2"/>
            <w:sz w:val="20"/>
            <w:u w:val="single"/>
            <w:lang w:eastAsia="ru-RU"/>
          </w:rPr>
          <w:t>пайдаланылады</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Мемлекеттік кітапханалар: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жеткізгіштердің, форматтардың, стандарттардың барлық түрінен көшірмелер дайындауға және оларды өңдеуге;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кемтар азаматтар үшін материалдар дайындауға;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құжаттарды талдамалы-синтетикалық өңдеуге және қосымша библиография жасауға;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қолжазбаларды, құнды кітаптарды және құжаттарды реставрациялауға;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көшпелі ақпараттық - көрме іс-шараларын ұйымдастыруға;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білім беру және аудармашылық қызметтерін көрсетуге;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қолжазбаларға және құнды кітаптарға сараптама жасауға;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8) байланыс операторымен шарт негізінде Интернет желісі қызметтерін ұсынуға;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9) құжаттарды электронды жеткізуге, тақырыптық ақпарат іздестіріп, құрастыруға;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10) экскурсиялық қызмет етуге, фото, бейне түсірілімдер жасауға;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 кітапхана шығарған оқу-әдістемелік әдебиетті және басқа да оқу құралдарын өткізуге құқығы бар.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Кітапханалар сирек және құнды басылымдарды беру кезінде салынған кепіл сомасын, кітапхана қорына пайдаланушылар келтірген залал өтемақысының түрлері мен мөлшерін белгілеуге құқылы. Мемлекеттік кітапханалар кітапхана қорына келтірілген залал үшін алынған өтемақы сомаларын тиісті бюджетке аударады.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Кітапхана ісі, сондай-ақ ұлттық мәдени мұраның бір бөлігі ретінде кітапхана қорларын қалыптастырумен, сақтаумен, пайдаланумен байланысты мәселелер уәкілетті орган</w:t>
      </w:r>
      <w:r w:rsidRPr="000F2F23">
        <w:rPr>
          <w:rFonts w:ascii="Courier New" w:eastAsia="Times New Roman" w:hAnsi="Courier New" w:cs="Courier New"/>
          <w:color w:val="000000"/>
          <w:spacing w:val="2"/>
          <w:sz w:val="20"/>
          <w:lang w:eastAsia="ru-RU"/>
        </w:rPr>
        <w:t> </w:t>
      </w:r>
      <w:hyperlink r:id="rId183" w:anchor="z19" w:history="1">
        <w:r w:rsidRPr="000F2F23">
          <w:rPr>
            <w:rFonts w:ascii="Courier New" w:eastAsia="Times New Roman" w:hAnsi="Courier New" w:cs="Courier New"/>
            <w:color w:val="9A1616"/>
            <w:spacing w:val="2"/>
            <w:sz w:val="20"/>
            <w:u w:val="single"/>
            <w:lang w:eastAsia="ru-RU"/>
          </w:rPr>
          <w:t>белгілеген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тәртіппен реттеледі.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Мүгедек немесе егде жаста болуынан кітапханаларға бара алмайтын кітапхана пайдаланушылар уәкілетті орган</w:t>
      </w:r>
      <w:r w:rsidRPr="000F2F23">
        <w:rPr>
          <w:rFonts w:ascii="Courier New" w:eastAsia="Times New Roman" w:hAnsi="Courier New" w:cs="Courier New"/>
          <w:color w:val="000000"/>
          <w:spacing w:val="2"/>
          <w:sz w:val="20"/>
          <w:lang w:eastAsia="ru-RU"/>
        </w:rPr>
        <w:t> </w:t>
      </w:r>
      <w:hyperlink r:id="rId184" w:anchor="z18" w:history="1">
        <w:r w:rsidRPr="000F2F23">
          <w:rPr>
            <w:rFonts w:ascii="Courier New" w:eastAsia="Times New Roman" w:hAnsi="Courier New" w:cs="Courier New"/>
            <w:color w:val="9A1616"/>
            <w:spacing w:val="2"/>
            <w:sz w:val="20"/>
            <w:u w:val="single"/>
            <w:lang w:eastAsia="ru-RU"/>
          </w:rPr>
          <w:t>айқындайтын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тәртіппен сырттай және стационарлық емес қызмет ету нысандары арқылы кітапхана қорларына қол жеткізуге құқығы бар.</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lastRenderedPageBreak/>
        <w:t>      Ескерту. 24-бапқа өзгерістер енгізілді - ҚР 2010.05.27 </w:t>
      </w:r>
      <w:hyperlink r:id="rId185" w:anchor="15"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28.10.2015 </w:t>
      </w:r>
      <w:hyperlink r:id="rId186" w:anchor="100" w:history="1">
        <w:r w:rsidRPr="000F2F23">
          <w:rPr>
            <w:rFonts w:ascii="Arial" w:eastAsia="Times New Roman" w:hAnsi="Arial" w:cs="Arial"/>
            <w:color w:val="9A1616"/>
            <w:sz w:val="20"/>
            <w:u w:val="single"/>
            <w:lang w:eastAsia="ru-RU"/>
          </w:rPr>
          <w:t>№ 368-V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05.05.2017 </w:t>
      </w:r>
      <w:hyperlink r:id="rId187" w:anchor="171"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36" w:name="z461"/>
      <w:bookmarkEnd w:id="36"/>
      <w:r w:rsidRPr="000F2F23">
        <w:rPr>
          <w:rFonts w:ascii="Courier New" w:eastAsia="Times New Roman" w:hAnsi="Courier New" w:cs="Courier New"/>
          <w:b/>
          <w:bCs/>
          <w:color w:val="000000"/>
          <w:spacing w:val="2"/>
          <w:sz w:val="20"/>
          <w:szCs w:val="20"/>
          <w:bdr w:val="none" w:sz="0" w:space="0" w:color="auto" w:frame="1"/>
          <w:lang w:eastAsia="ru-RU"/>
        </w:rPr>
        <w:t>24-1-бап. Қазақстан Республикасының Ұлттық мемлекеттік кітап палатасы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Қазақстан Республикасының Ұлттық мемлекеттік кітап палатасы Қазақстан Республикасының заңнамасына сәйкес мемлекеттік мекеме нысанында құрылған мәдениет ұйымы болып табылады.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Қазақстан Республикасының Ұлттық мемлекеттік кітап палатасы: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баспасөз архивін статистикалық есепке алуды және оның сақталуын қамтамасыз етуді;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баспасөз архивіндегі баспа өнімін мерзімсіз сақтауды қамтамасыз етуді;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баспа өнімін библиографиялық өңдеудi;</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баспасөз архивінде сақталатын баспа өнімінің электрондық жеткізгіштерге көшірілуін ұйымдастыруды;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жарғыға сәйкес өзге де қызметті жүзеге асырады.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Баспасөз архиві басылымның міндетті тегін данасын алу, сондай-ақ өзге де баспа өнімін сыйға тарту, өтеусіз алу арқылы жинақталады.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Баспасөз архиві мемлекеттік меншік болып табылады және иеліктен шығаруға жатпайды.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5-тарау 24-1-баппен толықтырылды - ҚР 05.05.2017 </w:t>
      </w:r>
      <w:hyperlink r:id="rId188" w:anchor="172"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37" w:name="z183"/>
      <w:bookmarkEnd w:id="37"/>
      <w:r w:rsidRPr="000F2F23">
        <w:rPr>
          <w:rFonts w:ascii="Courier New" w:eastAsia="Times New Roman" w:hAnsi="Courier New" w:cs="Courier New"/>
          <w:b/>
          <w:bCs/>
          <w:color w:val="000000"/>
          <w:spacing w:val="2"/>
          <w:sz w:val="20"/>
          <w:szCs w:val="20"/>
          <w:bdr w:val="none" w:sz="0" w:space="0" w:color="auto" w:frame="1"/>
          <w:lang w:eastAsia="ru-RU"/>
        </w:rPr>
        <w:t>24-2-бап. Басылымның міндетті тегін даналары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Қазақстан халқының мәдени мұрасын сақтау мақсатында басылымның міндетті тегін даналарын дайындалған күннен бастап күнтізбелік отыз күн ішінде басып шығарушы немесе оның тапсырмасы бойынша үшінші тұлға ұлттық кітапханаларға және Қазақстан Республикасының Ұлттық мемлекеттік кітап палатасына жібереді.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5-тарау 24-2-баппен толықтырылды - ҚР 05.05.2017 </w:t>
      </w:r>
      <w:hyperlink r:id="rId189" w:anchor="183"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highlight w:val="yellow"/>
          <w:lang w:eastAsia="ru-RU"/>
        </w:rPr>
      </w:pPr>
      <w:bookmarkStart w:id="38" w:name="z31"/>
      <w:bookmarkEnd w:id="38"/>
      <w:r w:rsidRPr="000F2F23">
        <w:rPr>
          <w:rFonts w:ascii="Courier New" w:eastAsia="Times New Roman" w:hAnsi="Courier New" w:cs="Courier New"/>
          <w:b/>
          <w:bCs/>
          <w:color w:val="000000"/>
          <w:spacing w:val="2"/>
          <w:sz w:val="20"/>
          <w:szCs w:val="20"/>
          <w:highlight w:val="yellow"/>
          <w:bdr w:val="none" w:sz="0" w:space="0" w:color="auto" w:frame="1"/>
          <w:lang w:eastAsia="ru-RU"/>
        </w:rPr>
        <w:t>25-бап. Музейлер</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1. Музей заттары мен музей коллекцияларын</w:t>
      </w:r>
      <w:r w:rsidRPr="000F2F23">
        <w:rPr>
          <w:rFonts w:ascii="Courier New" w:eastAsia="Times New Roman" w:hAnsi="Courier New" w:cs="Courier New"/>
          <w:color w:val="000000"/>
          <w:spacing w:val="2"/>
          <w:sz w:val="20"/>
          <w:highlight w:val="yellow"/>
          <w:lang w:eastAsia="ru-RU"/>
        </w:rPr>
        <w:t> </w:t>
      </w:r>
      <w:hyperlink r:id="rId190" w:anchor="z69" w:history="1">
        <w:r w:rsidRPr="000F2F23">
          <w:rPr>
            <w:rFonts w:ascii="Courier New" w:eastAsia="Times New Roman" w:hAnsi="Courier New" w:cs="Courier New"/>
            <w:color w:val="9A1616"/>
            <w:spacing w:val="2"/>
            <w:sz w:val="20"/>
            <w:highlight w:val="yellow"/>
            <w:u w:val="single"/>
            <w:lang w:eastAsia="ru-RU"/>
          </w:rPr>
          <w:t>сақтау</w:t>
        </w:r>
      </w:hyperlink>
      <w:r w:rsidRPr="000F2F23">
        <w:rPr>
          <w:rFonts w:ascii="Courier New" w:eastAsia="Times New Roman" w:hAnsi="Courier New" w:cs="Courier New"/>
          <w:color w:val="000000"/>
          <w:spacing w:val="2"/>
          <w:sz w:val="20"/>
          <w:szCs w:val="20"/>
          <w:highlight w:val="yellow"/>
          <w:lang w:eastAsia="ru-RU"/>
        </w:rPr>
        <w:t>, зерделеу және көпшілікке көрсету үшін құрылған, мәдени, білім беру, ғылыми-зерттеу функцияларын жүзеге асыруға және Қазақстан Республикасының тарихи-мәдени мұрасын кеңінен танытуды қамтамасыз етуге арналған мәдениет ұйымдары музейлер болып табылады.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lastRenderedPageBreak/>
        <w:t>      2. Қазақстан Республикасының аумағында әртүрлі бейіндегі музейлер, оның ішінде музей-қорықтар мен жеке коллекциялар музейлері құрылуы мүмкін.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3. Музей заттары мен музей коллекциялары музей қорының құрамына енгізіледі және Қазақстан Республикасы халқының мәдени мұрасының ажырамас бөлігі болып табылады.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Музей қорларын жинақтау уәкілетті орган</w:t>
      </w:r>
      <w:r w:rsidRPr="000F2F23">
        <w:rPr>
          <w:rFonts w:ascii="Courier New" w:eastAsia="Times New Roman" w:hAnsi="Courier New" w:cs="Courier New"/>
          <w:color w:val="000000"/>
          <w:spacing w:val="2"/>
          <w:sz w:val="20"/>
          <w:highlight w:val="yellow"/>
          <w:lang w:eastAsia="ru-RU"/>
        </w:rPr>
        <w:t> </w:t>
      </w:r>
      <w:hyperlink r:id="rId191" w:anchor="z11" w:history="1">
        <w:r w:rsidRPr="000F2F23">
          <w:rPr>
            <w:rFonts w:ascii="Courier New" w:eastAsia="Times New Roman" w:hAnsi="Courier New" w:cs="Courier New"/>
            <w:color w:val="9A1616"/>
            <w:spacing w:val="2"/>
            <w:sz w:val="20"/>
            <w:highlight w:val="yellow"/>
            <w:u w:val="single"/>
            <w:lang w:eastAsia="ru-RU"/>
          </w:rPr>
          <w:t>айқындайтын</w:t>
        </w:r>
      </w:hyperlink>
      <w:r w:rsidRPr="000F2F23">
        <w:rPr>
          <w:rFonts w:ascii="Courier New" w:eastAsia="Times New Roman" w:hAnsi="Courier New" w:cs="Courier New"/>
          <w:color w:val="000000"/>
          <w:spacing w:val="2"/>
          <w:sz w:val="20"/>
          <w:highlight w:val="yellow"/>
          <w:lang w:eastAsia="ru-RU"/>
        </w:rPr>
        <w:t> </w:t>
      </w:r>
      <w:r w:rsidRPr="000F2F23">
        <w:rPr>
          <w:rFonts w:ascii="Courier New" w:eastAsia="Times New Roman" w:hAnsi="Courier New" w:cs="Courier New"/>
          <w:color w:val="000000"/>
          <w:spacing w:val="2"/>
          <w:sz w:val="20"/>
          <w:szCs w:val="20"/>
          <w:highlight w:val="yellow"/>
          <w:lang w:eastAsia="ru-RU"/>
        </w:rPr>
        <w:t>тәртіппен, мемлекеттік музейлерде құрылатын қор-сатып алу (қор-іріктеу) комиссиялары шешімдерінің негізінде жүзеге асырылады.</w:t>
      </w:r>
    </w:p>
    <w:p w:rsidR="000F2F23" w:rsidRPr="000F2F23" w:rsidRDefault="000F2F23" w:rsidP="000F2F23">
      <w:pPr>
        <w:spacing w:after="0" w:line="240" w:lineRule="auto"/>
        <w:textAlignment w:val="baseline"/>
        <w:rPr>
          <w:rFonts w:ascii="Arial" w:eastAsia="Times New Roman" w:hAnsi="Arial" w:cs="Arial"/>
          <w:color w:val="444444"/>
          <w:sz w:val="20"/>
          <w:szCs w:val="20"/>
          <w:highlight w:val="yellow"/>
          <w:lang w:eastAsia="ru-RU"/>
        </w:rPr>
      </w:pPr>
      <w:r w:rsidRPr="000F2F23">
        <w:rPr>
          <w:rFonts w:ascii="Arial" w:eastAsia="Times New Roman" w:hAnsi="Arial" w:cs="Arial"/>
          <w:color w:val="FF0000"/>
          <w:sz w:val="20"/>
          <w:szCs w:val="20"/>
          <w:highlight w:val="yellow"/>
          <w:lang w:eastAsia="ru-RU"/>
        </w:rPr>
        <w:t>      РҚАО-ның ескертпесі!</w:t>
      </w:r>
      <w:r w:rsidRPr="000F2F23">
        <w:rPr>
          <w:rFonts w:ascii="Arial" w:eastAsia="Times New Roman" w:hAnsi="Arial" w:cs="Arial"/>
          <w:color w:val="444444"/>
          <w:sz w:val="20"/>
          <w:szCs w:val="20"/>
          <w:highlight w:val="yellow"/>
          <w:lang w:eastAsia="ru-RU"/>
        </w:rPr>
        <w:br/>
      </w:r>
      <w:r w:rsidRPr="000F2F23">
        <w:rPr>
          <w:rFonts w:ascii="Arial" w:eastAsia="Times New Roman" w:hAnsi="Arial" w:cs="Arial"/>
          <w:color w:val="FF0000"/>
          <w:sz w:val="20"/>
          <w:szCs w:val="20"/>
          <w:highlight w:val="yellow"/>
          <w:lang w:eastAsia="ru-RU"/>
        </w:rPr>
        <w:t>      3-тармақты үшінші бөлікпен толықтыру көзделген - ҚР 05.05.2017</w:t>
      </w:r>
      <w:r w:rsidRPr="000F2F23">
        <w:rPr>
          <w:rFonts w:ascii="Arial" w:eastAsia="Times New Roman" w:hAnsi="Arial" w:cs="Arial"/>
          <w:color w:val="FF0000"/>
          <w:sz w:val="20"/>
          <w:highlight w:val="yellow"/>
          <w:lang w:eastAsia="ru-RU"/>
        </w:rPr>
        <w:t> </w:t>
      </w:r>
      <w:hyperlink r:id="rId192" w:anchor="z186" w:history="1">
        <w:r w:rsidRPr="000F2F23">
          <w:rPr>
            <w:rFonts w:ascii="Arial" w:eastAsia="Times New Roman" w:hAnsi="Arial" w:cs="Arial"/>
            <w:color w:val="9A1616"/>
            <w:sz w:val="20"/>
            <w:highlight w:val="yellow"/>
            <w:u w:val="single"/>
            <w:lang w:eastAsia="ru-RU"/>
          </w:rPr>
          <w:t>№ 60-VI</w:t>
        </w:r>
      </w:hyperlink>
      <w:r w:rsidRPr="000F2F23">
        <w:rPr>
          <w:rFonts w:ascii="Arial" w:eastAsia="Times New Roman" w:hAnsi="Arial" w:cs="Arial"/>
          <w:color w:val="FF0000"/>
          <w:sz w:val="20"/>
          <w:highlight w:val="yellow"/>
          <w:lang w:eastAsia="ru-RU"/>
        </w:rPr>
        <w:t> </w:t>
      </w:r>
      <w:r w:rsidRPr="000F2F23">
        <w:rPr>
          <w:rFonts w:ascii="Arial" w:eastAsia="Times New Roman" w:hAnsi="Arial" w:cs="Arial"/>
          <w:color w:val="FF0000"/>
          <w:sz w:val="20"/>
          <w:szCs w:val="20"/>
          <w:highlight w:val="yellow"/>
          <w:lang w:eastAsia="ru-RU"/>
        </w:rPr>
        <w:t>Заңымен (01.01.2020 бастап</w:t>
      </w:r>
      <w:r w:rsidRPr="000F2F23">
        <w:rPr>
          <w:rFonts w:ascii="Arial" w:eastAsia="Times New Roman" w:hAnsi="Arial" w:cs="Arial"/>
          <w:color w:val="FF0000"/>
          <w:sz w:val="20"/>
          <w:highlight w:val="yellow"/>
          <w:lang w:eastAsia="ru-RU"/>
        </w:rPr>
        <w:t> </w:t>
      </w:r>
      <w:hyperlink r:id="rId193" w:anchor="z234" w:history="1">
        <w:r w:rsidRPr="000F2F23">
          <w:rPr>
            <w:rFonts w:ascii="Arial" w:eastAsia="Times New Roman" w:hAnsi="Arial" w:cs="Arial"/>
            <w:color w:val="9A1616"/>
            <w:sz w:val="20"/>
            <w:highlight w:val="yellow"/>
            <w:u w:val="single"/>
            <w:lang w:eastAsia="ru-RU"/>
          </w:rPr>
          <w:t>қолданысқа</w:t>
        </w:r>
      </w:hyperlink>
      <w:r w:rsidRPr="000F2F23">
        <w:rPr>
          <w:rFonts w:ascii="Arial" w:eastAsia="Times New Roman" w:hAnsi="Arial" w:cs="Arial"/>
          <w:color w:val="FF0000"/>
          <w:sz w:val="20"/>
          <w:highlight w:val="yellow"/>
          <w:lang w:eastAsia="ru-RU"/>
        </w:rPr>
        <w:t> </w:t>
      </w:r>
      <w:r w:rsidRPr="000F2F23">
        <w:rPr>
          <w:rFonts w:ascii="Arial" w:eastAsia="Times New Roman" w:hAnsi="Arial" w:cs="Arial"/>
          <w:color w:val="FF0000"/>
          <w:sz w:val="20"/>
          <w:szCs w:val="20"/>
          <w:highlight w:val="yellow"/>
          <w:lang w:eastAsia="ru-RU"/>
        </w:rPr>
        <w:t>енгізіледі).</w:t>
      </w:r>
      <w:r w:rsidRPr="000F2F23">
        <w:rPr>
          <w:rFonts w:ascii="Arial" w:eastAsia="Times New Roman" w:hAnsi="Arial" w:cs="Arial"/>
          <w:color w:val="444444"/>
          <w:sz w:val="20"/>
          <w:szCs w:val="20"/>
          <w:highlight w:val="yellow"/>
          <w:lang w:eastAsia="ru-RU"/>
        </w:rPr>
        <w:br/>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Мемлекеттік музейлерден музей заттары мен музей коллекцияларын жеке меншікке беруге тыйым салынады.</w:t>
      </w:r>
    </w:p>
    <w:p w:rsidR="000F2F23" w:rsidRPr="000F2F23" w:rsidRDefault="000F2F23" w:rsidP="000F2F23">
      <w:pPr>
        <w:spacing w:after="0" w:line="240" w:lineRule="auto"/>
        <w:textAlignment w:val="baseline"/>
        <w:rPr>
          <w:rFonts w:ascii="Arial" w:eastAsia="Times New Roman" w:hAnsi="Arial" w:cs="Arial"/>
          <w:color w:val="444444"/>
          <w:sz w:val="20"/>
          <w:szCs w:val="20"/>
          <w:highlight w:val="yellow"/>
          <w:lang w:eastAsia="ru-RU"/>
        </w:rPr>
      </w:pPr>
      <w:r w:rsidRPr="000F2F23">
        <w:rPr>
          <w:rFonts w:ascii="Arial" w:eastAsia="Times New Roman" w:hAnsi="Arial" w:cs="Arial"/>
          <w:color w:val="FF0000"/>
          <w:sz w:val="20"/>
          <w:szCs w:val="20"/>
          <w:highlight w:val="yellow"/>
          <w:lang w:eastAsia="ru-RU"/>
        </w:rPr>
        <w:t>      </w:t>
      </w:r>
      <w:bookmarkStart w:id="39" w:name="z462"/>
      <w:bookmarkEnd w:id="39"/>
      <w:r w:rsidRPr="000F2F23">
        <w:rPr>
          <w:rFonts w:ascii="Arial" w:eastAsia="Times New Roman" w:hAnsi="Arial" w:cs="Arial"/>
          <w:color w:val="FF0000"/>
          <w:sz w:val="20"/>
          <w:szCs w:val="20"/>
          <w:highlight w:val="yellow"/>
          <w:lang w:eastAsia="ru-RU"/>
        </w:rPr>
        <w:t>РҚАО-ның ескертпесі!</w:t>
      </w:r>
      <w:r w:rsidRPr="000F2F23">
        <w:rPr>
          <w:rFonts w:ascii="Arial" w:eastAsia="Times New Roman" w:hAnsi="Arial" w:cs="Arial"/>
          <w:color w:val="444444"/>
          <w:sz w:val="20"/>
          <w:szCs w:val="20"/>
          <w:highlight w:val="yellow"/>
          <w:lang w:eastAsia="ru-RU"/>
        </w:rPr>
        <w:br/>
      </w:r>
      <w:r w:rsidRPr="000F2F23">
        <w:rPr>
          <w:rFonts w:ascii="Arial" w:eastAsia="Times New Roman" w:hAnsi="Arial" w:cs="Arial"/>
          <w:color w:val="FF0000"/>
          <w:sz w:val="20"/>
          <w:szCs w:val="20"/>
          <w:highlight w:val="yellow"/>
          <w:lang w:eastAsia="ru-RU"/>
        </w:rPr>
        <w:t>      25-бапты 3-1-тармақпен толықтыру көзделген - ҚР 05.05.2017</w:t>
      </w:r>
      <w:r w:rsidRPr="000F2F23">
        <w:rPr>
          <w:rFonts w:ascii="Arial" w:eastAsia="Times New Roman" w:hAnsi="Arial" w:cs="Arial"/>
          <w:color w:val="FF0000"/>
          <w:sz w:val="20"/>
          <w:highlight w:val="yellow"/>
          <w:lang w:eastAsia="ru-RU"/>
        </w:rPr>
        <w:t> </w:t>
      </w:r>
      <w:hyperlink r:id="rId194" w:anchor="z188" w:history="1">
        <w:r w:rsidRPr="000F2F23">
          <w:rPr>
            <w:rFonts w:ascii="Arial" w:eastAsia="Times New Roman" w:hAnsi="Arial" w:cs="Arial"/>
            <w:color w:val="9A1616"/>
            <w:sz w:val="20"/>
            <w:highlight w:val="yellow"/>
            <w:u w:val="single"/>
            <w:lang w:eastAsia="ru-RU"/>
          </w:rPr>
          <w:t>№ 60-VI</w:t>
        </w:r>
      </w:hyperlink>
      <w:r w:rsidRPr="000F2F23">
        <w:rPr>
          <w:rFonts w:ascii="Arial" w:eastAsia="Times New Roman" w:hAnsi="Arial" w:cs="Arial"/>
          <w:color w:val="FF0000"/>
          <w:sz w:val="20"/>
          <w:highlight w:val="yellow"/>
          <w:lang w:eastAsia="ru-RU"/>
        </w:rPr>
        <w:t> </w:t>
      </w:r>
      <w:r w:rsidRPr="000F2F23">
        <w:rPr>
          <w:rFonts w:ascii="Arial" w:eastAsia="Times New Roman" w:hAnsi="Arial" w:cs="Arial"/>
          <w:color w:val="FF0000"/>
          <w:sz w:val="20"/>
          <w:szCs w:val="20"/>
          <w:highlight w:val="yellow"/>
          <w:lang w:eastAsia="ru-RU"/>
        </w:rPr>
        <w:t>Заңымен (01.01.2020 бастап</w:t>
      </w:r>
      <w:r w:rsidRPr="000F2F23">
        <w:rPr>
          <w:rFonts w:ascii="Arial" w:eastAsia="Times New Roman" w:hAnsi="Arial" w:cs="Arial"/>
          <w:color w:val="FF0000"/>
          <w:sz w:val="20"/>
          <w:highlight w:val="yellow"/>
          <w:lang w:eastAsia="ru-RU"/>
        </w:rPr>
        <w:t> </w:t>
      </w:r>
      <w:hyperlink r:id="rId195" w:anchor="z234" w:history="1">
        <w:r w:rsidRPr="000F2F23">
          <w:rPr>
            <w:rFonts w:ascii="Arial" w:eastAsia="Times New Roman" w:hAnsi="Arial" w:cs="Arial"/>
            <w:color w:val="9A1616"/>
            <w:sz w:val="20"/>
            <w:highlight w:val="yellow"/>
            <w:u w:val="single"/>
            <w:lang w:eastAsia="ru-RU"/>
          </w:rPr>
          <w:t>қолданысқа</w:t>
        </w:r>
      </w:hyperlink>
      <w:r w:rsidRPr="000F2F23">
        <w:rPr>
          <w:rFonts w:ascii="Arial" w:eastAsia="Times New Roman" w:hAnsi="Arial" w:cs="Arial"/>
          <w:color w:val="FF0000"/>
          <w:sz w:val="20"/>
          <w:highlight w:val="yellow"/>
          <w:lang w:eastAsia="ru-RU"/>
        </w:rPr>
        <w:t> </w:t>
      </w:r>
      <w:r w:rsidRPr="000F2F23">
        <w:rPr>
          <w:rFonts w:ascii="Arial" w:eastAsia="Times New Roman" w:hAnsi="Arial" w:cs="Arial"/>
          <w:color w:val="FF0000"/>
          <w:sz w:val="20"/>
          <w:szCs w:val="20"/>
          <w:highlight w:val="yellow"/>
          <w:lang w:eastAsia="ru-RU"/>
        </w:rPr>
        <w:t>енгізіледі).</w:t>
      </w:r>
      <w:r w:rsidRPr="000F2F23">
        <w:rPr>
          <w:rFonts w:ascii="Arial" w:eastAsia="Times New Roman" w:hAnsi="Arial" w:cs="Arial"/>
          <w:color w:val="444444"/>
          <w:sz w:val="20"/>
          <w:szCs w:val="20"/>
          <w:highlight w:val="yellow"/>
          <w:lang w:eastAsia="ru-RU"/>
        </w:rPr>
        <w:br/>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4. Мемлекеттік музейлер мен музей-қорықтар өздерінің негізгі қызметіне жатпайтын, ақы төлеу міндетті сипатта болмайтын және жеке және заңды тұлғалармен келісу бойынша айқындалатын тауарларды, жұмыстарды, көрсетілетін қызметтерді өткізуге құқылы.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Мұндай тауарларды, жұмыстарды, көрсетілетін қызметтерді өткізуден түскен ақша Қазақстан Республикасының</w:t>
      </w:r>
      <w:r w:rsidRPr="000F2F23">
        <w:rPr>
          <w:rFonts w:ascii="Courier New" w:eastAsia="Times New Roman" w:hAnsi="Courier New" w:cs="Courier New"/>
          <w:color w:val="000000"/>
          <w:spacing w:val="2"/>
          <w:sz w:val="20"/>
          <w:highlight w:val="yellow"/>
          <w:lang w:eastAsia="ru-RU"/>
        </w:rPr>
        <w:t> </w:t>
      </w:r>
      <w:hyperlink r:id="rId196" w:anchor="z85" w:history="1">
        <w:r w:rsidRPr="000F2F23">
          <w:rPr>
            <w:rFonts w:ascii="Courier New" w:eastAsia="Times New Roman" w:hAnsi="Courier New" w:cs="Courier New"/>
            <w:color w:val="9A1616"/>
            <w:spacing w:val="2"/>
            <w:sz w:val="20"/>
            <w:highlight w:val="yellow"/>
            <w:u w:val="single"/>
            <w:lang w:eastAsia="ru-RU"/>
          </w:rPr>
          <w:t>бюджет</w:t>
        </w:r>
      </w:hyperlink>
      <w:hyperlink r:id="rId197" w:anchor="z1302" w:history="1">
        <w:r w:rsidRPr="000F2F23">
          <w:rPr>
            <w:rFonts w:ascii="Courier New" w:eastAsia="Times New Roman" w:hAnsi="Courier New" w:cs="Courier New"/>
            <w:color w:val="9A1616"/>
            <w:spacing w:val="2"/>
            <w:sz w:val="20"/>
            <w:highlight w:val="yellow"/>
            <w:u w:val="single"/>
            <w:lang w:eastAsia="ru-RU"/>
          </w:rPr>
          <w:t>заңнамасына</w:t>
        </w:r>
      </w:hyperlink>
      <w:r w:rsidRPr="000F2F23">
        <w:rPr>
          <w:rFonts w:ascii="Courier New" w:eastAsia="Times New Roman" w:hAnsi="Courier New" w:cs="Courier New"/>
          <w:color w:val="000000"/>
          <w:spacing w:val="2"/>
          <w:sz w:val="20"/>
          <w:highlight w:val="yellow"/>
          <w:lang w:eastAsia="ru-RU"/>
        </w:rPr>
        <w:t> </w:t>
      </w:r>
      <w:r w:rsidRPr="000F2F23">
        <w:rPr>
          <w:rFonts w:ascii="Courier New" w:eastAsia="Times New Roman" w:hAnsi="Courier New" w:cs="Courier New"/>
          <w:color w:val="000000"/>
          <w:spacing w:val="2"/>
          <w:sz w:val="20"/>
          <w:szCs w:val="20"/>
          <w:highlight w:val="yellow"/>
          <w:lang w:eastAsia="ru-RU"/>
        </w:rPr>
        <w:t>сәйкес</w:t>
      </w:r>
      <w:r w:rsidRPr="000F2F23">
        <w:rPr>
          <w:rFonts w:ascii="Courier New" w:eastAsia="Times New Roman" w:hAnsi="Courier New" w:cs="Courier New"/>
          <w:color w:val="000000"/>
          <w:spacing w:val="2"/>
          <w:sz w:val="20"/>
          <w:highlight w:val="yellow"/>
          <w:lang w:eastAsia="ru-RU"/>
        </w:rPr>
        <w:t> </w:t>
      </w:r>
      <w:hyperlink r:id="rId198" w:anchor="z55" w:history="1">
        <w:r w:rsidRPr="000F2F23">
          <w:rPr>
            <w:rFonts w:ascii="Courier New" w:eastAsia="Times New Roman" w:hAnsi="Courier New" w:cs="Courier New"/>
            <w:color w:val="9A1616"/>
            <w:spacing w:val="2"/>
            <w:sz w:val="20"/>
            <w:highlight w:val="yellow"/>
            <w:u w:val="single"/>
            <w:lang w:eastAsia="ru-RU"/>
          </w:rPr>
          <w:t>пайдаланылады</w:t>
        </w:r>
      </w:hyperlink>
      <w:r w:rsidRPr="000F2F23">
        <w:rPr>
          <w:rFonts w:ascii="Courier New" w:eastAsia="Times New Roman" w:hAnsi="Courier New" w:cs="Courier New"/>
          <w:color w:val="000000"/>
          <w:spacing w:val="2"/>
          <w:sz w:val="20"/>
          <w:szCs w:val="20"/>
          <w:highlight w:val="yellow"/>
          <w:lang w:eastAsia="ru-RU"/>
        </w:rPr>
        <w:t>.</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5. Мемлекеттік музейлер мен қорық-музейлердің:</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1) жеткізгіштердің, форматтардың, стандарттардың барлық түрінен көшірмелер дайындауға және оларды өңдеуге;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2) байланыс операторымен шарт негізінде интернет қызметтерін ұсынуға;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3) фото және бейне түсірілімдер жасауға;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4) кәдесый және полиграфиялық өнімдерді өткізуге;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5) музейлер мен музей-қорықтар басып шығарған оқу-әдістемелік басылымдарды және басқа да әдебиетті өткізуге;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6) музей қоры материалдарын өңдеуге және (немесе) музей заттары және музей коллекциялары, сондай-ақ жеке меншіктегі заттар және коллекциялар туралы ақпараттар мен анықтамалар құрастыруға құқығы бар.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lastRenderedPageBreak/>
        <w:t>      5-1. Музей қорының құрамына енгізілген музей заттары және музей коллекциялары туралы алғашқы жариялау құқығы осы музей заттары және музей коллекциялары бекітіп берілген музейге тиесілі болады.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6. Музейдің сақтау қоймасындағы музей заттары мен музей коллекцияларына қол жеткізу тәртібі мен шарттары және музей ісі саласындағы басқа да қатынастар уәкілетті орган</w:t>
      </w:r>
      <w:r w:rsidRPr="000F2F23">
        <w:rPr>
          <w:rFonts w:ascii="Courier New" w:eastAsia="Times New Roman" w:hAnsi="Courier New" w:cs="Courier New"/>
          <w:color w:val="000000"/>
          <w:spacing w:val="2"/>
          <w:sz w:val="20"/>
          <w:highlight w:val="yellow"/>
          <w:lang w:eastAsia="ru-RU"/>
        </w:rPr>
        <w:t> </w:t>
      </w:r>
      <w:hyperlink r:id="rId199" w:anchor="z2" w:history="1">
        <w:r w:rsidRPr="000F2F23">
          <w:rPr>
            <w:rFonts w:ascii="Courier New" w:eastAsia="Times New Roman" w:hAnsi="Courier New" w:cs="Courier New"/>
            <w:color w:val="9A1616"/>
            <w:spacing w:val="2"/>
            <w:sz w:val="20"/>
            <w:highlight w:val="yellow"/>
            <w:u w:val="single"/>
            <w:lang w:eastAsia="ru-RU"/>
          </w:rPr>
          <w:t>айқындаған</w:t>
        </w:r>
      </w:hyperlink>
      <w:r w:rsidRPr="000F2F23">
        <w:rPr>
          <w:rFonts w:ascii="Courier New" w:eastAsia="Times New Roman" w:hAnsi="Courier New" w:cs="Courier New"/>
          <w:color w:val="000000"/>
          <w:spacing w:val="2"/>
          <w:sz w:val="20"/>
          <w:highlight w:val="yellow"/>
          <w:lang w:eastAsia="ru-RU"/>
        </w:rPr>
        <w:t> </w:t>
      </w:r>
      <w:r w:rsidRPr="000F2F23">
        <w:rPr>
          <w:rFonts w:ascii="Courier New" w:eastAsia="Times New Roman" w:hAnsi="Courier New" w:cs="Courier New"/>
          <w:color w:val="000000"/>
          <w:spacing w:val="2"/>
          <w:sz w:val="20"/>
          <w:szCs w:val="20"/>
          <w:highlight w:val="yellow"/>
          <w:lang w:eastAsia="ru-RU"/>
        </w:rPr>
        <w:t>тәртіппен реттеледі.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highlight w:val="yellow"/>
          <w:lang w:eastAsia="ru-RU"/>
        </w:rPr>
      </w:pPr>
      <w:r w:rsidRPr="000F2F23">
        <w:rPr>
          <w:rFonts w:ascii="Courier New" w:eastAsia="Times New Roman" w:hAnsi="Courier New" w:cs="Courier New"/>
          <w:color w:val="000000"/>
          <w:spacing w:val="2"/>
          <w:sz w:val="20"/>
          <w:szCs w:val="20"/>
          <w:highlight w:val="yellow"/>
          <w:lang w:eastAsia="ru-RU"/>
        </w:rPr>
        <w:t>      7. Мәдени құндылықтарды сақтауды қамтамасыз ету мақсатында Қазақстан Республикасының бюджет</w:t>
      </w:r>
      <w:r w:rsidRPr="000F2F23">
        <w:rPr>
          <w:rFonts w:ascii="Courier New" w:eastAsia="Times New Roman" w:hAnsi="Courier New" w:cs="Courier New"/>
          <w:color w:val="000000"/>
          <w:spacing w:val="2"/>
          <w:sz w:val="20"/>
          <w:highlight w:val="yellow"/>
          <w:lang w:eastAsia="ru-RU"/>
        </w:rPr>
        <w:t> </w:t>
      </w:r>
      <w:hyperlink r:id="rId200" w:anchor="z356" w:history="1">
        <w:r w:rsidRPr="000F2F23">
          <w:rPr>
            <w:rFonts w:ascii="Courier New" w:eastAsia="Times New Roman" w:hAnsi="Courier New" w:cs="Courier New"/>
            <w:color w:val="9A1616"/>
            <w:spacing w:val="2"/>
            <w:sz w:val="20"/>
            <w:highlight w:val="yellow"/>
            <w:u w:val="single"/>
            <w:lang w:eastAsia="ru-RU"/>
          </w:rPr>
          <w:t>заңнамасында</w:t>
        </w:r>
      </w:hyperlink>
      <w:r w:rsidRPr="000F2F23">
        <w:rPr>
          <w:rFonts w:ascii="Courier New" w:eastAsia="Times New Roman" w:hAnsi="Courier New" w:cs="Courier New"/>
          <w:color w:val="000000"/>
          <w:spacing w:val="2"/>
          <w:sz w:val="20"/>
          <w:highlight w:val="yellow"/>
          <w:lang w:eastAsia="ru-RU"/>
        </w:rPr>
        <w:t> </w:t>
      </w:r>
      <w:r w:rsidRPr="000F2F23">
        <w:rPr>
          <w:rFonts w:ascii="Courier New" w:eastAsia="Times New Roman" w:hAnsi="Courier New" w:cs="Courier New"/>
          <w:color w:val="000000"/>
          <w:spacing w:val="2"/>
          <w:sz w:val="20"/>
          <w:szCs w:val="20"/>
          <w:highlight w:val="yellow"/>
          <w:lang w:eastAsia="ru-RU"/>
        </w:rPr>
        <w:t>белгіленген тәртіппен мемлекеттік бюджеттен мемлекеттік музейлерге мәдени құндылықтардың сақталуын, есепке алынуын, жинақталуын және реставрациялануын қамтамасыз етуге байланысты шығындарды жабуға субсидиялар бөлінеді.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highlight w:val="yellow"/>
          <w:lang w:eastAsia="ru-RU"/>
        </w:rPr>
        <w:t>      Ескерту. 25-бап жаңа редакцияда - ҚР 28.10.2015 </w:t>
      </w:r>
      <w:hyperlink r:id="rId201" w:anchor="102" w:history="1">
        <w:r w:rsidRPr="000F2F23">
          <w:rPr>
            <w:rFonts w:ascii="Arial" w:eastAsia="Times New Roman" w:hAnsi="Arial" w:cs="Arial"/>
            <w:color w:val="9A1616"/>
            <w:sz w:val="20"/>
            <w:highlight w:val="yellow"/>
            <w:u w:val="single"/>
            <w:lang w:eastAsia="ru-RU"/>
          </w:rPr>
          <w:t>№ 368-V</w:t>
        </w:r>
      </w:hyperlink>
      <w:r w:rsidRPr="000F2F23">
        <w:rPr>
          <w:rFonts w:ascii="Arial" w:eastAsia="Times New Roman" w:hAnsi="Arial" w:cs="Arial"/>
          <w:color w:val="FF0000"/>
          <w:sz w:val="20"/>
          <w:highlight w:val="yellow"/>
          <w:lang w:eastAsia="ru-RU"/>
        </w:rPr>
        <w:t> Заңымен (алғашқы ресми жарияланған күнінен кейін күнтізбелік он күн өткен соң қолданысқа енгізіледі); өзгеріс енгізілді - ҚР 05.05.2017 </w:t>
      </w:r>
      <w:hyperlink r:id="rId202" w:anchor="185" w:history="1">
        <w:r w:rsidRPr="000F2F23">
          <w:rPr>
            <w:rFonts w:ascii="Arial" w:eastAsia="Times New Roman" w:hAnsi="Arial" w:cs="Arial"/>
            <w:color w:val="9A1616"/>
            <w:sz w:val="20"/>
            <w:highlight w:val="yellow"/>
            <w:u w:val="single"/>
            <w:lang w:eastAsia="ru-RU"/>
          </w:rPr>
          <w:t>№ 60-VI</w:t>
        </w:r>
      </w:hyperlink>
      <w:r w:rsidRPr="000F2F23">
        <w:rPr>
          <w:rFonts w:ascii="Arial" w:eastAsia="Times New Roman" w:hAnsi="Arial" w:cs="Arial"/>
          <w:color w:val="FF0000"/>
          <w:sz w:val="20"/>
          <w:highlight w:val="yellow"/>
          <w:lang w:eastAsia="ru-RU"/>
        </w:rPr>
        <w:t> (алғашқы ресми жарияланған күнінен кейін күнтізбелік он күн өткен соң қолданысқа енгізіледі) Заңымен.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40" w:name="z32"/>
      <w:bookmarkEnd w:id="40"/>
      <w:r w:rsidRPr="000F2F23">
        <w:rPr>
          <w:rFonts w:ascii="Courier New" w:eastAsia="Times New Roman" w:hAnsi="Courier New" w:cs="Courier New"/>
          <w:b/>
          <w:bCs/>
          <w:color w:val="000000"/>
          <w:spacing w:val="2"/>
          <w:sz w:val="20"/>
          <w:szCs w:val="20"/>
          <w:bdr w:val="none" w:sz="0" w:space="0" w:color="auto" w:frame="1"/>
          <w:lang w:eastAsia="ru-RU"/>
        </w:rPr>
        <w:t>26-бап. Ауыл мәдениеті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Қазақстан Республикасында ауылдық елді мекендердің мәдениет объектілерімен қамтамасыз етілу нормативі талаптарымен айқындалатын деңгейде ауылдық жерде мәдениетті дамытуда, мемлекеттік мәдениет ұйымдары желісін қалыптастыруда, халыққа эстетикалық білім беру және мәдени қызмет көрсету үшін жағдайлар жасауда басымдық қамтамасыз етіледі.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Ауылдық жерлердегі мемлекеттік мәдениет ұйымдары материалдық-техникалық қамтамасыз етудің басым құқығын пайдаланады.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Ауылдық елді мекендерде тұратын мәдениет ұйымдарының қызметкерлеріне Қазақстан Республикасының</w:t>
      </w:r>
      <w:r w:rsidRPr="000F2F23">
        <w:rPr>
          <w:rFonts w:ascii="Courier New" w:eastAsia="Times New Roman" w:hAnsi="Courier New" w:cs="Courier New"/>
          <w:color w:val="000000"/>
          <w:spacing w:val="2"/>
          <w:sz w:val="20"/>
          <w:lang w:eastAsia="ru-RU"/>
        </w:rPr>
        <w:t> </w:t>
      </w:r>
      <w:hyperlink r:id="rId203" w:anchor="z235" w:history="1">
        <w:r w:rsidRPr="000F2F23">
          <w:rPr>
            <w:rFonts w:ascii="Courier New" w:eastAsia="Times New Roman" w:hAnsi="Courier New" w:cs="Courier New"/>
            <w:color w:val="9A1616"/>
            <w:spacing w:val="2"/>
            <w:sz w:val="20"/>
            <w:u w:val="single"/>
            <w:lang w:eastAsia="ru-RU"/>
          </w:rPr>
          <w:t>заңнамасында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көзделген әлеуметтік қолдау шаралары беріледі.</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26-бапқа өзгерту енгізілді - Қазақстан Республикасының 2008.12.24 </w:t>
      </w:r>
      <w:hyperlink r:id="rId204" w:anchor="5" w:history="1">
        <w:r w:rsidRPr="000F2F23">
          <w:rPr>
            <w:rFonts w:ascii="Arial" w:eastAsia="Times New Roman" w:hAnsi="Arial" w:cs="Arial"/>
            <w:color w:val="9A1616"/>
            <w:sz w:val="20"/>
            <w:u w:val="single"/>
            <w:lang w:eastAsia="ru-RU"/>
          </w:rPr>
          <w:t>N 111-IV </w:t>
        </w:r>
      </w:hyperlink>
      <w:r w:rsidRPr="000F2F23">
        <w:rPr>
          <w:rFonts w:ascii="Arial" w:eastAsia="Times New Roman" w:hAnsi="Arial" w:cs="Arial"/>
          <w:color w:val="FF0000"/>
          <w:sz w:val="20"/>
          <w:lang w:eastAsia="ru-RU"/>
        </w:rPr>
        <w:t>(2009 жылғы 1 қаңтардан бастап қолданысқа енгізіледі) Заңымен. </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41" w:name="z33"/>
      <w:bookmarkEnd w:id="41"/>
      <w:r w:rsidRPr="000F2F23">
        <w:rPr>
          <w:rFonts w:ascii="Courier New" w:eastAsia="Times New Roman" w:hAnsi="Courier New" w:cs="Courier New"/>
          <w:b/>
          <w:bCs/>
          <w:color w:val="000000"/>
          <w:spacing w:val="2"/>
          <w:sz w:val="20"/>
          <w:szCs w:val="20"/>
          <w:bdr w:val="none" w:sz="0" w:space="0" w:color="auto" w:frame="1"/>
          <w:lang w:eastAsia="ru-RU"/>
        </w:rPr>
        <w:t>27-бап. Мәдени-демалыс ұйымдары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Мәдени-демалыс ұйымдары - қызметі уәкілетті орган белгілеген тәртіппен реттелетін күнделікті көпшіліктің араласу (клубтар, мәдениет және демалыс парктері, мәдениет үйлері мен сарайлары, халық шығармашылығы орталықтары (үйлері) және басқалары), жеке адамды, көркемөнерпаз халық шығармашылығын дамыту орталықтары.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Мәдени-демалыс ұйымдарының негізгі міндеті халықтың рухани және эстетикалық сұранысын қанағаттандыру болып табылады.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Мәдени-демалыс ұйымдарының қызметі: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халық шығармашылығын, этномәдени дәстүрлер мен әдет-ғұрыптарды сақтауға, насихаттауға, олардың осы заманғы тарихи және әлеуметтік-экономикалық жағдайларға бейімдеуге;</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2) Қазақстан Республикасында атап өтілетін</w:t>
      </w:r>
      <w:r w:rsidRPr="000F2F23">
        <w:rPr>
          <w:rFonts w:ascii="Courier New" w:eastAsia="Times New Roman" w:hAnsi="Courier New" w:cs="Courier New"/>
          <w:color w:val="000000"/>
          <w:spacing w:val="2"/>
          <w:sz w:val="20"/>
          <w:lang w:eastAsia="ru-RU"/>
        </w:rPr>
        <w:t> </w:t>
      </w:r>
      <w:hyperlink r:id="rId205" w:anchor="z1" w:history="1">
        <w:r w:rsidRPr="000F2F23">
          <w:rPr>
            <w:rFonts w:ascii="Courier New" w:eastAsia="Times New Roman" w:hAnsi="Courier New" w:cs="Courier New"/>
            <w:color w:val="9A1616"/>
            <w:spacing w:val="2"/>
            <w:sz w:val="20"/>
            <w:u w:val="single"/>
            <w:lang w:eastAsia="ru-RU"/>
          </w:rPr>
          <w:t>мерекелерді</w:t>
        </w:r>
      </w:hyperlink>
      <w:r w:rsidRPr="000F2F23">
        <w:rPr>
          <w:rFonts w:ascii="Courier New" w:eastAsia="Times New Roman" w:hAnsi="Courier New" w:cs="Courier New"/>
          <w:color w:val="000000"/>
          <w:spacing w:val="2"/>
          <w:sz w:val="20"/>
          <w:szCs w:val="20"/>
          <w:lang w:eastAsia="ru-RU"/>
        </w:rPr>
        <w:t>, концерттерді, ән-би мерекелерін, тұсаукесерлерді, фестивальдерді, конкурстарды, айтыстарды, халықтың қолданбалы және бейнелеу өнері көрмелерін ұйымдастыруға;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ғылыми-практикалық, ақпараттық-әдістемелік жұмыстарды ұйымдастыруға;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мәдени-демалыс қызметіндегі және халық шығармашылығындағы озық тәжірибені зерделеуге, қорытуға, танытуға, оны енгізуге және таратуға;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облыстық, өңірлік, республикалық, халықаралық мерекелерге, конкурстарға, фестивальдерге қатысу арқылы халық шығармашылығының үздік ұжымдарын насихаттауға;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этномәдени бірлестіктерді қолдауға;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мәдени-демалыс қызметі саласындағы инновациялық жобаларды, ұлттық мәдениеттердi сақтауға және дамытуға бағытталған әртүрлi мәдени акцияларды, бастамаларды қолдауға бағытталады.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Бюджет қаражаты есебінен қаржыландырылатын мәдени-демалыс ұйымдарын таратуға, егер мұндай тарату халыққа мәдени қызметтердің ең аз көлемін қамтамасыз етуге мүмкіндік бермейтін болмаса, оған жол берілмейді.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Азаматтарды мәдени өмір саласына тарту мақсатында халықтың мәдени-демалыс іс-шараларына қолжетімділігін қамтамасыз ету жөніндегі қызметтер ұсынуға байланысты шығындарды жабуға мемлекеттік мәдени-демалыс ұйымдарына бюджет қаражатынан Қазақстан Республикасының бюджет</w:t>
      </w:r>
      <w:r w:rsidRPr="000F2F23">
        <w:rPr>
          <w:rFonts w:ascii="Courier New" w:eastAsia="Times New Roman" w:hAnsi="Courier New" w:cs="Courier New"/>
          <w:color w:val="000000"/>
          <w:spacing w:val="2"/>
          <w:sz w:val="20"/>
          <w:lang w:eastAsia="ru-RU"/>
        </w:rPr>
        <w:t> </w:t>
      </w:r>
      <w:hyperlink r:id="rId206" w:anchor="z356" w:history="1">
        <w:r w:rsidRPr="000F2F23">
          <w:rPr>
            <w:rFonts w:ascii="Courier New" w:eastAsia="Times New Roman" w:hAnsi="Courier New" w:cs="Courier New"/>
            <w:color w:val="9A1616"/>
            <w:spacing w:val="2"/>
            <w:sz w:val="20"/>
            <w:u w:val="single"/>
            <w:lang w:eastAsia="ru-RU"/>
          </w:rPr>
          <w:t>заңнамасында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белгіленген тәртіппен бюджеттік субсидиялар</w:t>
      </w:r>
      <w:r w:rsidRPr="000F2F23">
        <w:rPr>
          <w:rFonts w:ascii="Courier New" w:eastAsia="Times New Roman" w:hAnsi="Courier New" w:cs="Courier New"/>
          <w:color w:val="000000"/>
          <w:spacing w:val="2"/>
          <w:sz w:val="20"/>
          <w:lang w:eastAsia="ru-RU"/>
        </w:rPr>
        <w:t> </w:t>
      </w:r>
      <w:hyperlink r:id="rId207" w:anchor="z7" w:history="1">
        <w:r w:rsidRPr="000F2F23">
          <w:rPr>
            <w:rFonts w:ascii="Courier New" w:eastAsia="Times New Roman" w:hAnsi="Courier New" w:cs="Courier New"/>
            <w:color w:val="9A1616"/>
            <w:spacing w:val="2"/>
            <w:sz w:val="20"/>
            <w:u w:val="single"/>
            <w:lang w:eastAsia="ru-RU"/>
          </w:rPr>
          <w:t>бөлінеді</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27-бапқа өзгеріс енгізілді - ҚР 03.07.2013 </w:t>
      </w:r>
      <w:hyperlink r:id="rId208" w:anchor="598" w:history="1">
        <w:r w:rsidRPr="000F2F23">
          <w:rPr>
            <w:rFonts w:ascii="Arial" w:eastAsia="Times New Roman" w:hAnsi="Arial" w:cs="Arial"/>
            <w:color w:val="9A1616"/>
            <w:sz w:val="20"/>
            <w:u w:val="single"/>
            <w:lang w:eastAsia="ru-RU"/>
          </w:rPr>
          <w:t>№ 124-V</w:t>
        </w:r>
      </w:hyperlink>
      <w:r w:rsidRPr="000F2F23">
        <w:rPr>
          <w:rFonts w:ascii="Arial" w:eastAsia="Times New Roman" w:hAnsi="Arial" w:cs="Arial"/>
          <w:color w:val="FF0000"/>
          <w:sz w:val="20"/>
          <w:lang w:eastAsia="ru-RU"/>
        </w:rPr>
        <w:t> Заңымен (алғашқы ресми жарияланғанынан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42" w:name="z34"/>
      <w:bookmarkEnd w:id="42"/>
      <w:r w:rsidRPr="000F2F23">
        <w:rPr>
          <w:rFonts w:ascii="Courier New" w:eastAsia="Times New Roman" w:hAnsi="Courier New" w:cs="Courier New"/>
          <w:b/>
          <w:bCs/>
          <w:color w:val="000000"/>
          <w:spacing w:val="2"/>
          <w:sz w:val="20"/>
          <w:szCs w:val="20"/>
          <w:bdr w:val="none" w:sz="0" w:space="0" w:color="auto" w:frame="1"/>
          <w:lang w:eastAsia="ru-RU"/>
        </w:rPr>
        <w:t>28-бап. Кинематография</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Кинематография - фильмді жасауға, сақтауға және прокаттауға бағытталған шығармашылық, ғылыми, өндірістік, білім беру қызметі түрлерін біріктіретін мәдениет саласы.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Кинематографиядағы мемлекеттік саясаттың басымдықтары: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киношежіре мен ұлттық, оның ішінде балалар мен жасөспірімдерге арналған фильмдер жасау;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кинематографияның материалдық-техникалық базасын сақтау және дамыту;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шетелдік фильмдерге қарағанда ұлттық фильмдерді шығаруға, олардың таралымын көбейтуге және прокаттауға басым жағдайлар жасау;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4) кинофестивальдер және басқа да іс-шаралар өткізу;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халықаралық кинематографистер ұйымдарына, сондай-ақ фестивальдер мен конкурстарға қатысу және өкілдік ету болып табылады.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Қазақстан Республикасындағы кино өндірісінің негізін кинематографиялық ұйымдар құрайды.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28-бапқа өзгерістер енгізілді - ҚР 2010.05.27 </w:t>
      </w:r>
      <w:hyperlink r:id="rId209" w:anchor="17"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05.05.2017 </w:t>
      </w:r>
      <w:hyperlink r:id="rId210" w:anchor="194"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43" w:name="z308"/>
      <w:bookmarkEnd w:id="43"/>
      <w:r w:rsidRPr="000F2F23">
        <w:rPr>
          <w:rFonts w:ascii="Courier New" w:eastAsia="Times New Roman" w:hAnsi="Courier New" w:cs="Courier New"/>
          <w:b/>
          <w:bCs/>
          <w:color w:val="000000"/>
          <w:spacing w:val="2"/>
          <w:sz w:val="20"/>
          <w:szCs w:val="20"/>
          <w:bdr w:val="none" w:sz="0" w:space="0" w:color="auto" w:frame="1"/>
          <w:lang w:eastAsia="ru-RU"/>
        </w:rPr>
        <w:t>28-1-бап. Ұлттық фильм</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Фильм мынадай негіздердің жиынтығына сәйкес келсе: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егер фильм жоғары көркемдік деңгейде жасалып, халықтың рухани қажеттіктерін қанағаттандыруға қабілетті болса, мемлекеттік мүдделерге, сондай-ақ Қазақстан Республикасын кино өнері арқылы әлемдік аренада танып-білуге қызмет ететін болса;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фильмдерді шығару, тарату және прокаттау кезінде смета бойынша жұмыстардың жалпы көлемінің кемінде жетпіс процентін Қазақстан Республикасының аумағында тіркелген кинематографиялық ұйымдар жүзеге асыратын болса;</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Қазақстан Республикасының азаматы және (немесе) белгіленген тәртіппен Қазақстан Республикасының аумағында</w:t>
      </w:r>
      <w:r w:rsidRPr="000F2F23">
        <w:rPr>
          <w:rFonts w:ascii="Courier New" w:eastAsia="Times New Roman" w:hAnsi="Courier New" w:cs="Courier New"/>
          <w:color w:val="000000"/>
          <w:spacing w:val="2"/>
          <w:sz w:val="20"/>
          <w:lang w:eastAsia="ru-RU"/>
        </w:rPr>
        <w:t> </w:t>
      </w:r>
      <w:hyperlink r:id="rId211" w:anchor="z7" w:history="1">
        <w:r w:rsidRPr="000F2F23">
          <w:rPr>
            <w:rFonts w:ascii="Courier New" w:eastAsia="Times New Roman" w:hAnsi="Courier New" w:cs="Courier New"/>
            <w:color w:val="9A1616"/>
            <w:spacing w:val="2"/>
            <w:sz w:val="20"/>
            <w:u w:val="single"/>
            <w:lang w:eastAsia="ru-RU"/>
          </w:rPr>
          <w:t>тіркелген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заңды тұлға фильмнің продюсерлері болып табылса;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фильм түсіретін топтың құрамына кіретіндердің (режиссерлер, операторлар, дыбыс операторлары, киім суретшілері, монтаждаушылар, басты рөлдерді орындайтын актерлер) отыз пайыздан аспайтыны Қазақстан Республикасының азаматтары болып табылмайтын адамдар болса;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фильм шығарудағы шетелдік инвестициялар фильмнің сметалық құнының отыз процентінен аспаса;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фильмді шығару ішінара немесе толығымен республикалық бюджет қаражаты есебінен жүзеге асырылса, ұлттық деп танылады.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Қазақстан Республикасы ратификациялаған халықаралық шарттың талаптарына сәйкес шетелдік кинематографиялық ұйымдармен бірлесіп түсірілген фильм ұлттық деп танылуы мүмкін.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Фильмді ұлттық деп тану тәртібін уәкілетті орган</w:t>
      </w:r>
      <w:r w:rsidRPr="000F2F23">
        <w:rPr>
          <w:rFonts w:ascii="Courier New" w:eastAsia="Times New Roman" w:hAnsi="Courier New" w:cs="Courier New"/>
          <w:color w:val="000000"/>
          <w:spacing w:val="2"/>
          <w:sz w:val="20"/>
          <w:lang w:eastAsia="ru-RU"/>
        </w:rPr>
        <w:t> </w:t>
      </w:r>
      <w:hyperlink r:id="rId212" w:anchor="z9" w:history="1">
        <w:r w:rsidRPr="000F2F23">
          <w:rPr>
            <w:rFonts w:ascii="Courier New" w:eastAsia="Times New Roman" w:hAnsi="Courier New" w:cs="Courier New"/>
            <w:color w:val="9A1616"/>
            <w:spacing w:val="2"/>
            <w:sz w:val="20"/>
            <w:u w:val="single"/>
            <w:lang w:eastAsia="ru-RU"/>
          </w:rPr>
          <w:t>айқындайды</w:t>
        </w:r>
      </w:hyperlink>
      <w:r w:rsidRPr="000F2F23">
        <w:rPr>
          <w:rFonts w:ascii="Courier New" w:eastAsia="Times New Roman" w:hAnsi="Courier New" w:cs="Courier New"/>
          <w:color w:val="000000"/>
          <w:spacing w:val="2"/>
          <w:sz w:val="20"/>
          <w:szCs w:val="20"/>
          <w:lang w:eastAsia="ru-RU"/>
        </w:rPr>
        <w:t>.</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Заң 28-1-баппен толықтырылды - ҚР 2010.05.27 </w:t>
      </w:r>
      <w:hyperlink r:id="rId213" w:anchor="19"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Заңымен; өзгеріс енгізілді - ҚР 05.05.2017 </w:t>
      </w:r>
      <w:hyperlink r:id="rId214" w:anchor="195"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44" w:name="z319"/>
      <w:bookmarkEnd w:id="44"/>
      <w:r w:rsidRPr="000F2F23">
        <w:rPr>
          <w:rFonts w:ascii="Courier New" w:eastAsia="Times New Roman" w:hAnsi="Courier New" w:cs="Courier New"/>
          <w:b/>
          <w:bCs/>
          <w:color w:val="000000"/>
          <w:spacing w:val="2"/>
          <w:sz w:val="20"/>
          <w:szCs w:val="20"/>
          <w:bdr w:val="none" w:sz="0" w:space="0" w:color="auto" w:frame="1"/>
          <w:lang w:eastAsia="ru-RU"/>
        </w:rPr>
        <w:t>28-2-бап. Фильмге прокаттау куәлігін беру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1. Қазақстан Республикасында шығарылған, сондай-ақ фильмге прокаттау куәлігін алу мақсатында Қазақстан Республикасына прокаттау үшін әкелінген (жеткізілген) фильмдер, фестивальдерде, семинарларда, ретроспективада және басқа да іс-шараларда демонстрациялау үшін әкелінетін (жеткізілетін) фильмдерді қоспағанда, Фильмдердің мемлекеттік тізілімінде тіркеледі.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Бұл талап бұрынғы КСРО-ның кинематографиялық ұйымдары шығарған фильмдерге қолданылмайды.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Фильмге прокаттау куәлігі — фильм туралы техникалық мәліметтер, фильмнің жасаушылары, индексі мен жанры туралы ақпарат көрсетілетін, оны прокаттауға негіз болатын құжат.</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Фильмге прокаттау куәлігін беру уәкілетті орган</w:t>
      </w:r>
      <w:r w:rsidRPr="000F2F23">
        <w:rPr>
          <w:rFonts w:ascii="Courier New" w:eastAsia="Times New Roman" w:hAnsi="Courier New" w:cs="Courier New"/>
          <w:color w:val="000000"/>
          <w:spacing w:val="2"/>
          <w:sz w:val="20"/>
          <w:lang w:eastAsia="ru-RU"/>
        </w:rPr>
        <w:t> </w:t>
      </w:r>
      <w:hyperlink r:id="rId215" w:anchor="z11" w:history="1">
        <w:r w:rsidRPr="000F2F23">
          <w:rPr>
            <w:rFonts w:ascii="Courier New" w:eastAsia="Times New Roman" w:hAnsi="Courier New" w:cs="Courier New"/>
            <w:color w:val="9A1616"/>
            <w:spacing w:val="2"/>
            <w:sz w:val="20"/>
            <w:u w:val="single"/>
            <w:lang w:eastAsia="ru-RU"/>
          </w:rPr>
          <w:t>бекіткен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нысан бойынша жүзеге асырылады.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Фильмге прокаттау куәлігін алу үшін өтініш беруші: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уәкілетті орган басшысының атына өтінішті;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өтініш берушінің фильмге немесе оны пайдалануға құқығын растайтын құжаттарды; шет тіліндегі құжаттарға қазақ және (немесе) орыс тілдерінде нотариат куәландырған көшірмесі қоса беріледі;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фильмнің аннотациясын;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отандық немесе бірлесіп түсірілген фильмдерде пайдаланылатын туындылар туралы мәліметтерді ұсынуы қажет.</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Фильмге прокаттау куәлігін алуға</w:t>
      </w:r>
      <w:r w:rsidRPr="000F2F23">
        <w:rPr>
          <w:rFonts w:ascii="Courier New" w:eastAsia="Times New Roman" w:hAnsi="Courier New" w:cs="Courier New"/>
          <w:color w:val="000000"/>
          <w:spacing w:val="2"/>
          <w:sz w:val="20"/>
          <w:lang w:eastAsia="ru-RU"/>
        </w:rPr>
        <w:t> </w:t>
      </w:r>
      <w:hyperlink r:id="rId216" w:anchor="z27" w:history="1">
        <w:r w:rsidRPr="000F2F23">
          <w:rPr>
            <w:rFonts w:ascii="Courier New" w:eastAsia="Times New Roman" w:hAnsi="Courier New" w:cs="Courier New"/>
            <w:color w:val="9A1616"/>
            <w:spacing w:val="2"/>
            <w:sz w:val="20"/>
            <w:u w:val="single"/>
            <w:lang w:eastAsia="ru-RU"/>
          </w:rPr>
          <w:t>өтініш</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түскен күнінен бастап жеті жұмыс күні ішінде қарауға жатады. Өтінішті қарау қорытындылары бойынша уәкілетті орган өтініш берушіге фильмді прокаттау куәлігін береді.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Уәкілетті орган өтініш берушіге фильмді прокаттау куәлігін беруден мынадай негіздер бойынша: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өтініш беруші дәйексіз немесе бұрмаланған ақпарат берсе;</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өтініш беруші осы баптың</w:t>
      </w:r>
      <w:r w:rsidRPr="000F2F23">
        <w:rPr>
          <w:rFonts w:ascii="Courier New" w:eastAsia="Times New Roman" w:hAnsi="Courier New" w:cs="Courier New"/>
          <w:color w:val="000000"/>
          <w:spacing w:val="2"/>
          <w:sz w:val="20"/>
          <w:lang w:eastAsia="ru-RU"/>
        </w:rPr>
        <w:t> </w:t>
      </w:r>
      <w:hyperlink r:id="rId217" w:anchor="z340" w:history="1">
        <w:r w:rsidRPr="000F2F23">
          <w:rPr>
            <w:rFonts w:ascii="Courier New" w:eastAsia="Times New Roman" w:hAnsi="Courier New" w:cs="Courier New"/>
            <w:color w:val="9A1616"/>
            <w:spacing w:val="2"/>
            <w:sz w:val="20"/>
            <w:u w:val="single"/>
            <w:lang w:eastAsia="ru-RU"/>
          </w:rPr>
          <w:t>3-тармағының</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талаптарына сай келмейтін құжаттарды табыс етсе;</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фильмнің мазмұны Республиканың конституциялық құрылысын күштеп өзгертуді, оның тұтастығын бұзуды, мемлекет қауіпсіздігіне нұқсан келтіруді, ұлттық араздықты қоздыруды насихаттауға немесе үгіттеуге бағытталған жағдайда, бас тартуы мүмкін.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Фильмге прокаттау куәлігін беру үшін бұдан бұрын негіз болған фильм туралы ақпараттың дәйексіздігі және (немесе) бұрмаланғандығы анықталған жағдайда, уәкілетті орган фильмді прокаттау куәлігін сот тәртібімен кері қайтарып алуға құқылы.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lastRenderedPageBreak/>
        <w:t>      Ескерту. Заң 28-2-баппен толықтырылды - ҚР 2010.05.27 </w:t>
      </w:r>
      <w:hyperlink r:id="rId218" w:anchor="29"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(2011.01.01 бастап қолданысқа енгізіледі) Заңымен, өзгерістер енгізілді - ҚР 2012.07.10 </w:t>
      </w:r>
      <w:hyperlink r:id="rId219" w:anchor="1292" w:history="1">
        <w:r w:rsidRPr="000F2F23">
          <w:rPr>
            <w:rFonts w:ascii="Arial" w:eastAsia="Times New Roman" w:hAnsi="Arial" w:cs="Arial"/>
            <w:color w:val="9A1616"/>
            <w:sz w:val="20"/>
            <w:u w:val="single"/>
            <w:lang w:eastAsia="ru-RU"/>
          </w:rPr>
          <w:t>N 36-V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16.05.2014 </w:t>
      </w:r>
      <w:hyperlink r:id="rId220" w:anchor="753" w:history="1">
        <w:r w:rsidRPr="000F2F23">
          <w:rPr>
            <w:rFonts w:ascii="Arial" w:eastAsia="Times New Roman" w:hAnsi="Arial" w:cs="Arial"/>
            <w:color w:val="9A1616"/>
            <w:sz w:val="20"/>
            <w:u w:val="single"/>
            <w:lang w:eastAsia="ru-RU"/>
          </w:rPr>
          <w:t>№ 203-V</w:t>
        </w:r>
      </w:hyperlink>
      <w:r w:rsidRPr="000F2F23">
        <w:rPr>
          <w:rFonts w:ascii="Arial" w:eastAsia="Times New Roman" w:hAnsi="Arial" w:cs="Arial"/>
          <w:color w:val="FF0000"/>
          <w:sz w:val="20"/>
          <w:lang w:eastAsia="ru-RU"/>
        </w:rPr>
        <w:t> (алғашқы ресми жарияланған күнінен кейін алты ай өткен соң қолданысқа енгізіледі); 28.10.2015 </w:t>
      </w:r>
      <w:hyperlink r:id="rId221" w:anchor="115" w:history="1">
        <w:r w:rsidRPr="000F2F23">
          <w:rPr>
            <w:rFonts w:ascii="Arial" w:eastAsia="Times New Roman" w:hAnsi="Arial" w:cs="Arial"/>
            <w:color w:val="9A1616"/>
            <w:sz w:val="20"/>
            <w:u w:val="single"/>
            <w:lang w:eastAsia="ru-RU"/>
          </w:rPr>
          <w:t>№ 368-V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05.05.2017 </w:t>
      </w:r>
      <w:hyperlink r:id="rId222" w:anchor="196"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45" w:name="z351"/>
      <w:bookmarkEnd w:id="45"/>
      <w:r w:rsidRPr="000F2F23">
        <w:rPr>
          <w:rFonts w:ascii="Courier New" w:eastAsia="Times New Roman" w:hAnsi="Courier New" w:cs="Courier New"/>
          <w:b/>
          <w:bCs/>
          <w:color w:val="000000"/>
          <w:spacing w:val="2"/>
          <w:sz w:val="20"/>
          <w:szCs w:val="20"/>
          <w:bdr w:val="none" w:sz="0" w:space="0" w:color="auto" w:frame="1"/>
          <w:lang w:eastAsia="ru-RU"/>
        </w:rPr>
        <w:t>28-3-бап. Фильмдердің индекстері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Қазақстан Республикасында шығарылған барлық фильмдер мен Қазақстан Республикасының аумағына прокаттау мақсатымен әкелінетін (жеткізілетін) фильмдер көрермендердің жас шегіне карай индекстеледі.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Фильмдердің мынадай индекстері белгіленеді: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"К" — әртүрлі жастағы көрермендерге арналған фильмдер;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"БА" — он екі жасқа толған балаларға көрсетуге рұқсат берілген фильмдер;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"Б14" — он төрт жасқа дейінгі балаларға ата-аналарымен бірге көруге ұсынылатын фильмдер;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"Е16" — он алты жасқа дейінгі көрермендерге ата-аналарымен бірге көруге ұсынылатын фильмдер;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"Е18" — он сегіз жастан асқан көрермендерге арналған фильмдер;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"НА" — жиырма бір жасқа толған көрермендерге ғана арналған фильмдер.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"НА" индексті фильмді прокаттауға жергiлiктi уақытпен сағат 22-ден кейін таңғы сағат 06-ға дейiн осы мақсаттарға арналған кинозалдар мен өзге орындарда жол берiледi.</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Телеарналарда (шетелдік телеарналарды қоспағанда) "Е 18" индексті фильмдi – жергiлiктi уақытпен сағат 22-ден кейін таңғы сағат 06-ға дейiн, "НА" индексті фильмдi жергiлiктi уақытпен сағат нөлден таңғы сағат 06-ға дейiн прокаттауға жол берiледi.</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Фильмге</w:t>
      </w:r>
      <w:r w:rsidRPr="000F2F23">
        <w:rPr>
          <w:rFonts w:ascii="Courier New" w:eastAsia="Times New Roman" w:hAnsi="Courier New" w:cs="Courier New"/>
          <w:color w:val="000000"/>
          <w:spacing w:val="2"/>
          <w:sz w:val="20"/>
          <w:lang w:eastAsia="ru-RU"/>
        </w:rPr>
        <w:t> </w:t>
      </w:r>
      <w:hyperlink r:id="rId223" w:anchor="z11" w:history="1">
        <w:r w:rsidRPr="000F2F23">
          <w:rPr>
            <w:rFonts w:ascii="Courier New" w:eastAsia="Times New Roman" w:hAnsi="Courier New" w:cs="Courier New"/>
            <w:color w:val="9A1616"/>
            <w:spacing w:val="2"/>
            <w:sz w:val="20"/>
            <w:u w:val="single"/>
            <w:lang w:eastAsia="ru-RU"/>
          </w:rPr>
          <w:t>прокаттау куәлiгiн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алған және (немесе) Қазақстан Республикасының аумағында фильмдер прокатын жүзеге асыратын жеке және заңды тұлғалар көрермендi фильмнiң индексi туралы хабардар етуге мiндеттi.</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Фильмнің индексі туралы ақпарат Қазақстан Республикасының Үкіметі</w:t>
      </w:r>
      <w:r w:rsidRPr="000F2F23">
        <w:rPr>
          <w:rFonts w:ascii="Courier New" w:eastAsia="Times New Roman" w:hAnsi="Courier New" w:cs="Courier New"/>
          <w:color w:val="000000"/>
          <w:spacing w:val="2"/>
          <w:sz w:val="20"/>
          <w:lang w:eastAsia="ru-RU"/>
        </w:rPr>
        <w:t> </w:t>
      </w:r>
      <w:hyperlink r:id="rId224" w:anchor="z5" w:history="1">
        <w:r w:rsidRPr="000F2F23">
          <w:rPr>
            <w:rFonts w:ascii="Courier New" w:eastAsia="Times New Roman" w:hAnsi="Courier New" w:cs="Courier New"/>
            <w:color w:val="9A1616"/>
            <w:spacing w:val="2"/>
            <w:sz w:val="20"/>
            <w:u w:val="single"/>
            <w:lang w:eastAsia="ru-RU"/>
          </w:rPr>
          <w:t>айқындайтын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талаптарға сәйкес көрсетілуге және тұтынушылар үшін қолжетімді болуға тиіс.</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Заң 28-3-баппен толықтырылды - ҚР 2010.05.27 </w:t>
      </w:r>
      <w:hyperlink r:id="rId225" w:anchor="42"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(2011.01.01 бастап қолданысқа енгізіледі) Заңымен, өзгерістер енгізілді - ҚР 2011.07.05 </w:t>
      </w:r>
      <w:hyperlink r:id="rId226" w:anchor="1462" w:history="1">
        <w:r w:rsidRPr="000F2F23">
          <w:rPr>
            <w:rFonts w:ascii="Arial" w:eastAsia="Times New Roman" w:hAnsi="Arial" w:cs="Arial"/>
            <w:color w:val="9A1616"/>
            <w:sz w:val="20"/>
            <w:u w:val="single"/>
            <w:lang w:eastAsia="ru-RU"/>
          </w:rPr>
          <w:t>N 452-IV</w:t>
        </w:r>
      </w:hyperlink>
      <w:r w:rsidRPr="000F2F23">
        <w:rPr>
          <w:rFonts w:ascii="Arial" w:eastAsia="Times New Roman" w:hAnsi="Arial" w:cs="Arial"/>
          <w:color w:val="FF0000"/>
          <w:sz w:val="20"/>
          <w:lang w:eastAsia="ru-RU"/>
        </w:rPr>
        <w:t> (2011.10.13 бастап қолданысқа енгізіледі), 2012.01.18 </w:t>
      </w:r>
      <w:hyperlink r:id="rId227" w:anchor="101" w:history="1">
        <w:r w:rsidRPr="000F2F23">
          <w:rPr>
            <w:rFonts w:ascii="Arial" w:eastAsia="Times New Roman" w:hAnsi="Arial" w:cs="Arial"/>
            <w:color w:val="9A1616"/>
            <w:sz w:val="20"/>
            <w:u w:val="single"/>
            <w:lang w:eastAsia="ru-RU"/>
          </w:rPr>
          <w:t>N 546-IV</w:t>
        </w:r>
      </w:hyperlink>
      <w:r w:rsidRPr="000F2F23">
        <w:rPr>
          <w:rFonts w:ascii="Arial" w:eastAsia="Times New Roman" w:hAnsi="Arial" w:cs="Arial"/>
          <w:color w:val="FF0000"/>
          <w:sz w:val="20"/>
          <w:lang w:eastAsia="ru-RU"/>
        </w:rPr>
        <w:t> (алғашқы ресми жарияланғанынан кейін күнтізбелік отыз күн өткен соң қолданысқа енгізіледі); 05.05.2017 </w:t>
      </w:r>
      <w:hyperlink r:id="rId228" w:anchor="197"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xml:space="preserve"> (алғашқы ресми жарияланған күнінен </w:t>
      </w:r>
      <w:r w:rsidRPr="000F2F23">
        <w:rPr>
          <w:rFonts w:ascii="Arial" w:eastAsia="Times New Roman" w:hAnsi="Arial" w:cs="Arial"/>
          <w:color w:val="FF0000"/>
          <w:sz w:val="20"/>
          <w:lang w:eastAsia="ru-RU"/>
        </w:rPr>
        <w:lastRenderedPageBreak/>
        <w:t>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46" w:name="z318"/>
      <w:bookmarkEnd w:id="46"/>
      <w:r w:rsidRPr="000F2F23">
        <w:rPr>
          <w:rFonts w:ascii="Courier New" w:eastAsia="Times New Roman" w:hAnsi="Courier New" w:cs="Courier New"/>
          <w:b/>
          <w:bCs/>
          <w:color w:val="000000"/>
          <w:spacing w:val="2"/>
          <w:sz w:val="20"/>
          <w:szCs w:val="20"/>
          <w:bdr w:val="none" w:sz="0" w:space="0" w:color="auto" w:frame="1"/>
          <w:lang w:eastAsia="ru-RU"/>
        </w:rPr>
        <w:t>28-4-бап. Фильмдерді прокаттау тілі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Қазақстан Республикасының аумағында барлық фильмді прокаттау қазақ тілінде және басқа да тілдерде жүзеге асырылады.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Ұлттық фильмдерді прокаттау қазақ тілінде және қажеттігіне қарай басқа да тілдерде жүзеге асырылуға тиіс.</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Шетел телеарналарынан ретрансляцияланған фильмдерді қоспағанда, прокаттау мақсатында Қазақстан Республикасының аумағына әкелiнетiн (жеткiзiлетiн) барлық фильмдерге 2012 жылғы 1 қаңтардан бастап қазақ тiлiнде дубляж жасалуға тиiс.</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Заң 28-4-баппен толықтырылды - ҚР 2010.05.27 </w:t>
      </w:r>
      <w:hyperlink r:id="rId229" w:anchor="54"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(қолданысқа енгізілу тәртібін </w:t>
      </w:r>
      <w:hyperlink r:id="rId230" w:anchor="77" w:history="1">
        <w:r w:rsidRPr="000F2F23">
          <w:rPr>
            <w:rFonts w:ascii="Arial" w:eastAsia="Times New Roman" w:hAnsi="Arial" w:cs="Arial"/>
            <w:color w:val="9A1616"/>
            <w:sz w:val="20"/>
            <w:u w:val="single"/>
            <w:lang w:eastAsia="ru-RU"/>
          </w:rPr>
          <w:t>2-баптан</w:t>
        </w:r>
      </w:hyperlink>
      <w:r w:rsidRPr="000F2F23">
        <w:rPr>
          <w:rFonts w:ascii="Arial" w:eastAsia="Times New Roman" w:hAnsi="Arial" w:cs="Arial"/>
          <w:color w:val="FF0000"/>
          <w:sz w:val="20"/>
          <w:lang w:eastAsia="ru-RU"/>
        </w:rPr>
        <w:t> қараңыз) Заңымен, өзгеріс енгізілді - ҚР 2012.01.18 </w:t>
      </w:r>
      <w:hyperlink r:id="rId231" w:anchor="104" w:history="1">
        <w:r w:rsidRPr="000F2F23">
          <w:rPr>
            <w:rFonts w:ascii="Arial" w:eastAsia="Times New Roman" w:hAnsi="Arial" w:cs="Arial"/>
            <w:color w:val="9A1616"/>
            <w:sz w:val="20"/>
            <w:u w:val="single"/>
            <w:lang w:eastAsia="ru-RU"/>
          </w:rPr>
          <w:t>N 546-IV</w:t>
        </w:r>
      </w:hyperlink>
      <w:r w:rsidRPr="000F2F23">
        <w:rPr>
          <w:rFonts w:ascii="Arial" w:eastAsia="Times New Roman" w:hAnsi="Arial" w:cs="Arial"/>
          <w:color w:val="FF0000"/>
          <w:sz w:val="20"/>
          <w:lang w:eastAsia="ru-RU"/>
        </w:rPr>
        <w:t> (алғашқы ресми жарияланғанынан кейін күнтізбелік отыз күн өткен соң қолданысқа енгізіледі) Заңымен.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47" w:name="z320"/>
      <w:bookmarkEnd w:id="47"/>
      <w:r w:rsidRPr="000F2F23">
        <w:rPr>
          <w:rFonts w:ascii="Courier New" w:eastAsia="Times New Roman" w:hAnsi="Courier New" w:cs="Courier New"/>
          <w:b/>
          <w:bCs/>
          <w:color w:val="000000"/>
          <w:spacing w:val="2"/>
          <w:sz w:val="20"/>
          <w:szCs w:val="20"/>
          <w:bdr w:val="none" w:sz="0" w:space="0" w:color="auto" w:frame="1"/>
          <w:lang w:eastAsia="ru-RU"/>
        </w:rPr>
        <w:t>28-5-бап. Фильмдердің түрлері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Фильмдер түрлері бойынша мыналарға бөлінеді: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анимациялық фильм — графикалық әдістерді және бейнелеу өнері тәсілдерін, сондай-ақ компьютерлік графика мүмкіндіктерін пайдалану жолымен қимылдар мен көріністер жандандырыла отырып жасалатын фильм;</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деректі фильм — режиссер операторлық өнер, монтаждық құрау құралдарымен және басқа да құралдармен түсіндіретін өзекті оқиғалар, шындық фактілері жинақталып көрсетілген сценарий желісінің негізінде жасалатын фильм;</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ойын фильмі — сценарийдің негізінде жасалатын жене актер ойыны, режиссура, операторлық өнер, қоюшы-суретшінің, композитордың және кинематография саласындағы басқа да қатынас субъектілерінің шығармашылығы құралдарымен іске асырылатын фильм;</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хроникалы фильм — өзекті оқиғалар мен шындық фактілері көрсетілген фильм.</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Бейнелеуді көрсету тәсілдері бойынша фильмдер кинофильмдерге, телевизиялық фильмдерге және бейне-фильмдерге бөлінеді.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Ұзақтығы алпыс минуттан кем емес фильм толық метражды болып табылады, ұзақтығы алпыс минутқа жетпейтін фильм қысқа метражды фильм болып табылады.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Заң 28-5-баппен толықтырылды - ҚР 2010.05.27 </w:t>
      </w:r>
      <w:hyperlink r:id="rId232" w:anchor="58"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Заңымен.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48" w:name="z328"/>
      <w:bookmarkEnd w:id="48"/>
      <w:r w:rsidRPr="000F2F23">
        <w:rPr>
          <w:rFonts w:ascii="Courier New" w:eastAsia="Times New Roman" w:hAnsi="Courier New" w:cs="Courier New"/>
          <w:b/>
          <w:bCs/>
          <w:color w:val="000000"/>
          <w:spacing w:val="2"/>
          <w:sz w:val="20"/>
          <w:szCs w:val="20"/>
          <w:bdr w:val="none" w:sz="0" w:space="0" w:color="auto" w:frame="1"/>
          <w:lang w:eastAsia="ru-RU"/>
        </w:rPr>
        <w:t>28-6-бап. Фильмдердің және киношежіренің бастапқы материалдарын сақтау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1. Мемлекет ұлттық фильмдерді, бірлесіп түсірілген фильмдерді және киношежірені, оның ішінде ұлттық мәдени игіліктің ажырамас бөлігі ретінде ұлттық фильмдердің және киношежіренің бастапқы материалдарын сақтауға бағытталған іс-шаралар кешенін жүзеге асырады.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Ұлттық фильмдердің бастапқы материалдары</w:t>
      </w:r>
      <w:r w:rsidRPr="000F2F23">
        <w:rPr>
          <w:rFonts w:ascii="Courier New" w:eastAsia="Times New Roman" w:hAnsi="Courier New" w:cs="Courier New"/>
          <w:color w:val="000000"/>
          <w:spacing w:val="2"/>
          <w:sz w:val="20"/>
          <w:lang w:eastAsia="ru-RU"/>
        </w:rPr>
        <w:t> </w:t>
      </w:r>
      <w:hyperlink r:id="rId233" w:anchor="z2" w:history="1">
        <w:r w:rsidRPr="000F2F23">
          <w:rPr>
            <w:rFonts w:ascii="Courier New" w:eastAsia="Times New Roman" w:hAnsi="Courier New" w:cs="Courier New"/>
            <w:color w:val="9A1616"/>
            <w:spacing w:val="2"/>
            <w:sz w:val="20"/>
            <w:u w:val="single"/>
            <w:lang w:eastAsia="ru-RU"/>
          </w:rPr>
          <w:t>Фильмдердің мемлекеттік қорына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тұрақты сақтауға беріледі.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Қазақстан Республикасының аумағына көшірмесін жасау, таралымын көбейту және прокаттау үшін әкелінетін (жеткізілетін) бірлесіп түсірілген фильмдердің бастапқы материалдары да Фильмдердің мемлекеттік қорына тұрақты сақтауға беріледі.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Фильмдердің мемлекеттік коры ұлттық фильмдердің, Қазақстан Республикасының аумағына әкелінетін (жеткізілетін) бірлесіп түсірілген фильмдердің бастапқы материалдарын сақтау кезінде фильмдердің бастапқы материалдарына олардың құқық иелерінің еркін және өтеусіз қол жеткізуін қамтамасыз етеді.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Киношежіренің бастапқы материалдары Кино-фотоқұжаттар мен дыбыс жазбаларының орталық мемлекеттік мұрағатына тұрақты сақтауға беріледі, ол киношежіренің бастапқы материалдарына олардың құқық иелерінің еркін және өтеусіз қол жеткізуін қамтамасыз етеді.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Негатив, контратип, бейне негативі, фонограмма негативі, эталонды көшірме, қондыру роликтері, паспорттары мен олардың жазбалары, фильмнің бақылау көшірмесі, қайта жазбалардың, музыканың, шулардың магнитті фонограммаларының түпнұсқасы, бейнефонограмма-мастер, компакт-диск және фильмнің кез келген материалдық нысандағы таралымын көбейту үшін қажетті өзге де материалдар фильмнің және киношежіренің бастапқы материалдарына жатады.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Заң 28-6-баппен толықтырылды - ҚР 2010.05.27 </w:t>
      </w:r>
      <w:hyperlink r:id="rId234" w:anchor="66"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Заңымен; өзгеріс енгізілді - ҚР 05.05.2017 </w:t>
      </w:r>
      <w:hyperlink r:id="rId235" w:anchor="202"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49" w:name="z35"/>
      <w:bookmarkEnd w:id="49"/>
      <w:r w:rsidRPr="000F2F23">
        <w:rPr>
          <w:rFonts w:ascii="Courier New" w:eastAsia="Times New Roman" w:hAnsi="Courier New" w:cs="Courier New"/>
          <w:b/>
          <w:bCs/>
          <w:color w:val="000000"/>
          <w:spacing w:val="2"/>
          <w:sz w:val="20"/>
          <w:szCs w:val="20"/>
          <w:bdr w:val="none" w:sz="0" w:space="0" w:color="auto" w:frame="1"/>
          <w:lang w:eastAsia="ru-RU"/>
        </w:rPr>
        <w:t>29-бап. Шығармашылық ұжымдар мен орындаушылардың гастрольдік қызметі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Шығармашылық ұжымдар мен орындаушылардың Қазақстан Республикасының аумағындағы гастрольдік қызметі шарт негізінде жүзеге асырылады.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Шетелдік гастрольдерді шығармашылық ұжымдар мен жекелеген орындаушылар авторлық құқықтың және сабақтас құқықтардың сақталуын қамтамасыз ететін шарттар негізінде өткізеді.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50" w:name="z36"/>
      <w:bookmarkEnd w:id="50"/>
      <w:r w:rsidRPr="000F2F23">
        <w:rPr>
          <w:rFonts w:ascii="Courier New" w:eastAsia="Times New Roman" w:hAnsi="Courier New" w:cs="Courier New"/>
          <w:b/>
          <w:bCs/>
          <w:color w:val="000000"/>
          <w:spacing w:val="2"/>
          <w:sz w:val="20"/>
          <w:szCs w:val="20"/>
          <w:bdr w:val="none" w:sz="0" w:space="0" w:color="auto" w:frame="1"/>
          <w:lang w:eastAsia="ru-RU"/>
        </w:rPr>
        <w:t>30-бап. Халық көркем шығармашылығы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Халық көркем шығармашылығы - халық көркем шығармашылығы шеберлерінің шығармашылық қол еңбегі және (немесе) механикаландырылған еңбегі процесінде белгілі бір жерде халық өнері дәстүрлерін ұжымдасып игеру және сабақтастықпен дамыту негізінде жүзеге асырылатын халық шығармашылығы нысандарының бірі, әсемдік мақсаттағы көркем бұйымдар жасау жөніндегі қызмет.</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2. Бұйымдарды халық көркем шығармашылығы бұйымдарына жатқызу халық көркем шығармашылығы жөніндегі көркемдік-сарапшылық кеңестердің қорытындылары негізінде жүзеге асырылады.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Халық көркем шығармашылығы саласындағы қызметті жүзеге асырушы жеке және заңды тұлғалардың құқықтары Қазақстан Республикасының заңнамалық актілерінде көзделген тәртіппен қорғалады.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51" w:name="z37"/>
      <w:bookmarkEnd w:id="51"/>
      <w:r w:rsidRPr="000F2F23">
        <w:rPr>
          <w:rFonts w:ascii="Courier New" w:eastAsia="Times New Roman" w:hAnsi="Courier New" w:cs="Courier New"/>
          <w:b/>
          <w:bCs/>
          <w:color w:val="000000"/>
          <w:spacing w:val="2"/>
          <w:sz w:val="20"/>
          <w:szCs w:val="20"/>
          <w:bdr w:val="none" w:sz="0" w:space="0" w:color="auto" w:frame="1"/>
          <w:lang w:eastAsia="ru-RU"/>
        </w:rPr>
        <w:t>31-бап. Мәдениет саласындағы қызметті қаржыландыру</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Мемлекеттік мәдениет мекемелерін қаржыландыру Қазақстан Республикасының бюджеттік</w:t>
      </w:r>
      <w:r w:rsidRPr="000F2F23">
        <w:rPr>
          <w:rFonts w:ascii="Courier New" w:eastAsia="Times New Roman" w:hAnsi="Courier New" w:cs="Courier New"/>
          <w:color w:val="000000"/>
          <w:spacing w:val="2"/>
          <w:sz w:val="20"/>
          <w:lang w:eastAsia="ru-RU"/>
        </w:rPr>
        <w:t> </w:t>
      </w:r>
      <w:hyperlink r:id="rId236" w:anchor="z97" w:history="1">
        <w:r w:rsidRPr="000F2F23">
          <w:rPr>
            <w:rFonts w:ascii="Courier New" w:eastAsia="Times New Roman" w:hAnsi="Courier New" w:cs="Courier New"/>
            <w:color w:val="9A1616"/>
            <w:spacing w:val="2"/>
            <w:sz w:val="20"/>
            <w:u w:val="single"/>
            <w:lang w:eastAsia="ru-RU"/>
          </w:rPr>
          <w:t>заңнамасында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белгіленген тәртіппен пайдаланылатын, бюджет қаражаты және филантропиялық қызметтен және (немесе) демеушілік қызметтен және (немесе) меценаттық қызметтен түсетін қаражат және өзге де қаражат есебінен жүзеге асырылады.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Мемлекеттік мәдениет мекемелерін қоспағанда, мәдениет ұйымдарын қаржыландыру қызметтер көрсету, құрылтайшылардың қаражаты және Қазақстан Республикасының заңнамасымен тыйым салынбаған басқа да көздер есебінен жүзеге асырылады.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Мәдениетті дамыту қорлары Қазақстан Республикасының</w:t>
      </w:r>
      <w:r w:rsidRPr="000F2F23">
        <w:rPr>
          <w:rFonts w:ascii="Courier New" w:eastAsia="Times New Roman" w:hAnsi="Courier New" w:cs="Courier New"/>
          <w:color w:val="000000"/>
          <w:spacing w:val="2"/>
          <w:sz w:val="20"/>
          <w:lang w:eastAsia="ru-RU"/>
        </w:rPr>
        <w:t> </w:t>
      </w:r>
      <w:hyperlink r:id="rId237" w:anchor="z38" w:history="1">
        <w:r w:rsidRPr="000F2F23">
          <w:rPr>
            <w:rFonts w:ascii="Courier New" w:eastAsia="Times New Roman" w:hAnsi="Courier New" w:cs="Courier New"/>
            <w:color w:val="9A1616"/>
            <w:spacing w:val="2"/>
            <w:sz w:val="20"/>
            <w:u w:val="single"/>
            <w:lang w:eastAsia="ru-RU"/>
          </w:rPr>
          <w:t>заңнамасында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көзделген тәртіппен мемлекеттік емес қаражаттарды тартуы мүмкін.</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31-бапқа өзгерістер енгізілді - ҚР 2010.05.27 </w:t>
      </w:r>
      <w:hyperlink r:id="rId238" w:anchor="73"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16.11.2015 </w:t>
      </w:r>
      <w:hyperlink r:id="rId239" w:anchor="83" w:history="1">
        <w:r w:rsidRPr="000F2F23">
          <w:rPr>
            <w:rFonts w:ascii="Arial" w:eastAsia="Times New Roman" w:hAnsi="Arial" w:cs="Arial"/>
            <w:color w:val="9A1616"/>
            <w:sz w:val="20"/>
            <w:u w:val="single"/>
            <w:lang w:eastAsia="ru-RU"/>
          </w:rPr>
          <w:t>№ 403-V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0F2F23">
        <w:rPr>
          <w:rFonts w:ascii="Courier New" w:eastAsia="Times New Roman" w:hAnsi="Courier New" w:cs="Courier New"/>
          <w:color w:val="1E1E1E"/>
          <w:sz w:val="32"/>
          <w:szCs w:val="32"/>
          <w:lang w:eastAsia="ru-RU"/>
        </w:rPr>
        <w:t>6-тарау. МӘДЕНИ ҚҰНДЫЛЫҚТАР ЖӘНЕ ҰЛТТЫҚ МӘДЕНИ ИГІЛІК</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52" w:name="z39"/>
      <w:bookmarkEnd w:id="52"/>
      <w:r w:rsidRPr="000F2F23">
        <w:rPr>
          <w:rFonts w:ascii="Courier New" w:eastAsia="Times New Roman" w:hAnsi="Courier New" w:cs="Courier New"/>
          <w:b/>
          <w:bCs/>
          <w:color w:val="000000"/>
          <w:spacing w:val="2"/>
          <w:sz w:val="20"/>
          <w:szCs w:val="20"/>
          <w:bdr w:val="none" w:sz="0" w:space="0" w:color="auto" w:frame="1"/>
          <w:lang w:eastAsia="ru-RU"/>
        </w:rPr>
        <w:t>32-бап. Мәдени құндылықтар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Мәдени құндылықтарға материалдық және материалдық емес құндылықтар жатады.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Материалдық мәдени құндылықтарға: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археологиялық олжалар;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өсімдіктер мен жан-жануарлардың, минералогияның, анатомияның сирек коллекциялары мен үлгілері және палеонтология үшін қызығушылық тудыратын заттар;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ғылым мен техника тарихын, соғыстар мен қоғам тарихын, ұлттық мәдениет тарихын қоса алғанда, тарихқа қатысты, сондай-ақ ұлттық ғылым, мәдениет, әдебиет пен өнер қайраткерлерінің, ойшылдардың, ғалымдардың, ақын-жазушылар мен әртістердің өмірімен және ірі ұлттық оқиғалармен байланысты құндылықтар;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4) жекелей немесе коллекциялардағы ерекше (тарихи, көркем, ғылыми, әдеби) қызығушылық тудыратын сирек қолжазбалар, көне және сирек кітаптар, құжаттар және басылымдар;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жекелей немесе коллекциялардағы елу немесе одан көп жыл бұрын шығарылған почта маркалары, салықтық және осы тәрізді маркалар;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қорытпасына немесе дайындалған металына қарамастан, Қазақстан Республикасының ұлттық валютасының тиындарын, сондай-ақ өзге де мемлекеттердің дайындалғанына жүз жыл болмаған тиындарын қоспағанда, тиындар, медальдар, мөрлер және басқа да коллекциялық материалдар;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көне және бірегей музыкалық аспаптар;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8) дыбыс, фото, бейне, кино мұрағаттарын қоса алғанда, мұрағаттар, мұрағат қорлары мен коллекциялар, сондай-ақ ғылыми-техникалық құжаттама;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9) тарихи-мәдени маңызы бар өнер туындылары;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10) этнографиялық, антропологиялық, этнологиялық және палеонтологиялық материалдар;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11) айрықша тарихи және мәдени құндылығы бар, жасалғанына жүз жылдан асқан көне заттар;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12) Қазақстан Республикасы халқының өміріндегі тарихи оқиғалармен, қоғам және мемлекет дамуымен, ғылым мен техника тарихымен, сондай-ақ көрнекті ғылым, мемлекет, мәдениет қайраткерлерінің өмірімен байланысты объектілер, соның ішінде музей заттары және музей коллекциялары;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13) кез келген негіздегі және кез келген материалдан жасалған қол жұмысының полотнолар, картиналар және суреттер түріндегі көркем құндылықтары (сызбаларды және өнеркәсіп бұйымдарын, қолдан жасалған әшекей заттарды қоспағанда);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14) мүсін өнерінің кез келген материалдан жасалған соны туындылары;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15) бірегей гравюралар, эстамптар және литографиялар;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16) тарих және мәдениет ескерткіштерінің құрамдас бөліктері жатады.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Материалдық емес мәдени құндылықтарға: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материалдық емес мәдени мұраның жеткізгіші ретінде тілді қоса алғанда, пайымның ауызша дәстүрлері мен нысандары;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орындаушылық өнерлер;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3) салттар;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әдет-ғұрыптар;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мейрамдар;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табиғат пен әлемге жататын білім және салттар;</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дәстүрлі кәсіптермен байланысты білім және дағдылар жатады.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32-бапқа өзгерістер енгізілді - ҚР 2010.05.27 </w:t>
      </w:r>
      <w:hyperlink r:id="rId240" w:anchor="74"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28.10.2015 </w:t>
      </w:r>
      <w:hyperlink r:id="rId241" w:anchor="117" w:history="1">
        <w:r w:rsidRPr="000F2F23">
          <w:rPr>
            <w:rFonts w:ascii="Arial" w:eastAsia="Times New Roman" w:hAnsi="Arial" w:cs="Arial"/>
            <w:color w:val="9A1616"/>
            <w:sz w:val="20"/>
            <w:u w:val="single"/>
            <w:lang w:eastAsia="ru-RU"/>
          </w:rPr>
          <w:t>№ 368-V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05.05.2017 </w:t>
      </w:r>
      <w:hyperlink r:id="rId242" w:anchor="203" w:history="1">
        <w:r w:rsidRPr="000F2F23">
          <w:rPr>
            <w:rFonts w:ascii="Arial" w:eastAsia="Times New Roman" w:hAnsi="Arial" w:cs="Arial"/>
            <w:color w:val="9A1616"/>
            <w:sz w:val="20"/>
            <w:u w:val="single"/>
            <w:lang w:eastAsia="ru-RU"/>
          </w:rPr>
          <w:t>№ 60-VI</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53" w:name="z40"/>
      <w:bookmarkEnd w:id="53"/>
      <w:r w:rsidRPr="000F2F23">
        <w:rPr>
          <w:rFonts w:ascii="Courier New" w:eastAsia="Times New Roman" w:hAnsi="Courier New" w:cs="Courier New"/>
          <w:b/>
          <w:bCs/>
          <w:color w:val="000000"/>
          <w:spacing w:val="2"/>
          <w:sz w:val="20"/>
          <w:szCs w:val="20"/>
          <w:bdr w:val="none" w:sz="0" w:space="0" w:color="auto" w:frame="1"/>
          <w:lang w:eastAsia="ru-RU"/>
        </w:rPr>
        <w:t>33-бап. Ұлттық мәдени игілік объектілерін есепке алу және жүйелеу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Мәдени мұраны сақтау мақсатында:</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осы Заңның 32-бабының 2-тармағында көрсетілген және ел тарихы мен мәдениеті үшін ерекше маңызы бар объектілер Ұлттық мәдени игілік объектілерінің</w:t>
      </w:r>
      <w:r w:rsidRPr="000F2F23">
        <w:rPr>
          <w:rFonts w:ascii="Courier New" w:eastAsia="Times New Roman" w:hAnsi="Courier New" w:cs="Courier New"/>
          <w:color w:val="000000"/>
          <w:spacing w:val="2"/>
          <w:sz w:val="20"/>
          <w:lang w:eastAsia="ru-RU"/>
        </w:rPr>
        <w:t> </w:t>
      </w:r>
      <w:hyperlink r:id="rId243" w:anchor="z39" w:history="1">
        <w:r w:rsidRPr="000F2F23">
          <w:rPr>
            <w:rFonts w:ascii="Courier New" w:eastAsia="Times New Roman" w:hAnsi="Courier New" w:cs="Courier New"/>
            <w:color w:val="9A1616"/>
            <w:spacing w:val="2"/>
            <w:sz w:val="20"/>
            <w:u w:val="single"/>
            <w:lang w:eastAsia="ru-RU"/>
          </w:rPr>
          <w:t>мемлекеттік тізіліміне</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енгізіледі;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осы Заңның 32-бабының 3-тармағында көрсетілген және ел тарихы мен мәдениеті үшін ерекше маңызы бар объектілер Материалдық емес мәдени мұра элементтерінің</w:t>
      </w:r>
      <w:r w:rsidRPr="000F2F23">
        <w:rPr>
          <w:rFonts w:ascii="Courier New" w:eastAsia="Times New Roman" w:hAnsi="Courier New" w:cs="Courier New"/>
          <w:color w:val="000000"/>
          <w:spacing w:val="2"/>
          <w:sz w:val="20"/>
          <w:lang w:eastAsia="ru-RU"/>
        </w:rPr>
        <w:t> </w:t>
      </w:r>
      <w:hyperlink r:id="rId244" w:anchor="z51" w:history="1">
        <w:r w:rsidRPr="000F2F23">
          <w:rPr>
            <w:rFonts w:ascii="Courier New" w:eastAsia="Times New Roman" w:hAnsi="Courier New" w:cs="Courier New"/>
            <w:color w:val="9A1616"/>
            <w:spacing w:val="2"/>
            <w:sz w:val="20"/>
            <w:u w:val="single"/>
            <w:lang w:eastAsia="ru-RU"/>
          </w:rPr>
          <w:t>ұлттық тізбесіне</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енгізіледі.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Мәдени құндылықтарды зерделеумен айналысатын жеке және заңды тұлғалар Ұлттық мәдени игілік объектілерінің мемлекеттік тізіліміне және Материалдық емес мәдени мұра элементтерінің ұлттық тізбесіне енгізілуге жататын объектілер туралы мәліметтерді уәкілетті органға беруге міндетті. Жаңа объектілер мен заттардың анықталуына қарай қажетті мәліметтері бар ақпарат ұсынылады.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33-бап жаңа редакцияда - ҚР 28.10.2015 </w:t>
      </w:r>
      <w:hyperlink r:id="rId245" w:anchor="135" w:history="1">
        <w:r w:rsidRPr="000F2F23">
          <w:rPr>
            <w:rFonts w:ascii="Arial" w:eastAsia="Times New Roman" w:hAnsi="Arial" w:cs="Arial"/>
            <w:color w:val="9A1616"/>
            <w:sz w:val="20"/>
            <w:u w:val="single"/>
            <w:lang w:eastAsia="ru-RU"/>
          </w:rPr>
          <w:t>№ 368-V</w:t>
        </w:r>
      </w:hyperlink>
      <w:r w:rsidRPr="000F2F23">
        <w:rPr>
          <w:rFonts w:ascii="Arial" w:eastAsia="Times New Roman" w:hAnsi="Arial" w:cs="Arial"/>
          <w:color w:val="FF0000"/>
          <w:sz w:val="20"/>
          <w:lang w:eastAsia="ru-RU"/>
        </w:rPr>
        <w:t> Заңымен (алғашқы ресми жарияланған күнінен кейін күнтізбелік он күн өткен соң қолданысқа енгізіледі).</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54" w:name="z41"/>
      <w:bookmarkEnd w:id="54"/>
      <w:r w:rsidRPr="000F2F23">
        <w:rPr>
          <w:rFonts w:ascii="Courier New" w:eastAsia="Times New Roman" w:hAnsi="Courier New" w:cs="Courier New"/>
          <w:b/>
          <w:bCs/>
          <w:color w:val="000000"/>
          <w:spacing w:val="2"/>
          <w:sz w:val="20"/>
          <w:szCs w:val="20"/>
          <w:bdr w:val="none" w:sz="0" w:space="0" w:color="auto" w:frame="1"/>
          <w:lang w:eastAsia="ru-RU"/>
        </w:rPr>
        <w:t>34-бап. Ұлттық-мәдени игілік объектілерінің ерекше режимі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Кешенді түрде ерекше көркемдік немесе тарихи мүдделілік туғызатын коллекцияларды немесе заттар жиынын бөлшектеуге болмайды.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Мемлекеттік тізілімге енгізілген ұлттық-мәдени игілік объектілерін уәкілетті органның әрбір нақты объект бойынша өзі құратын сарапшы комиссиясының ұсынымы негізінде беретін арнайы рұқсатынсыз жоюға, басқа жерге ауыстыруға, өзгертуге, түрлендіруге немесе реставрациялауға жол берілмейді.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Ұлттық-мәдени игілік объектілерін тарихи, көркемдік және діни мақсатына сай емес қандай да бір тұрғыда пайдалануға жол берілмейді. Діни-табыну ұйымдарына тиесілі және ұлттық-мәдени игілік объектілері болып табылатын заттар олардың табынушылық мақсаты ескеріле отырып пайдаланылуы мүмкін.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3. Ұлттық-мәдени игілік объектілерінің айрықша режимі авторлық құқық және сабақтас құқықтар объектілеріне қолданылмайды.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Сәулет ескерткіштерін пайдаланудың басым құқығы мәдениет мекемелеріне тиесілі.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Ұлттық-мәдени игілік объектілерінің жай-күйін тиісінше ұстап тұру және сақтау жөніндегі міндеттер оларды пайдаланушыларға немесе меншік иелеріне жүктеледі. Аталған міндеттің сақталмауы берілген құқықты сот тәртібімен өтемді негізде алып қоюға әкеліп соғады. Меншік иелерінің немесе пайдаланушылардың ұлттық-мәдени игілік объектілерін күтіп-ұстауға материалдық немесе өзге де мүмкіндіктері болмаған кезде, шығыстарды мемлекет өзіне алады.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Ұлттық-мәдени игілік объектісі меншік иесінің құқықтарын іске асыру, Қазақстан Республикасының ұлттық-мәдени игілік объектілері сатылған жағдайда, оларды мемлекет иеленуінің басым құқығы көзделіп, Қазақстан Республикасының заңында белгіленген бақылаумен және тәртіппен жүзеге асырылады.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Мемлекет меншігіндегі ұлттық-мәдени игілік объектілері иеліктен шығаруға жатпайды.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7. Ұлттық-мәдени игілік объектілері мен заттарын қасақана жойғаны, бұзғаны немесе бүлдіргені үшін жеке және заңды тұлғалар Қазақстан Республикасының</w:t>
      </w:r>
      <w:r w:rsidRPr="000F2F23">
        <w:rPr>
          <w:rFonts w:ascii="Courier New" w:eastAsia="Times New Roman" w:hAnsi="Courier New" w:cs="Courier New"/>
          <w:color w:val="000000"/>
          <w:spacing w:val="2"/>
          <w:sz w:val="20"/>
          <w:lang w:eastAsia="ru-RU"/>
        </w:rPr>
        <w:t> </w:t>
      </w:r>
      <w:hyperlink r:id="rId246" w:anchor="z203" w:history="1">
        <w:r w:rsidRPr="000F2F23">
          <w:rPr>
            <w:rFonts w:ascii="Courier New" w:eastAsia="Times New Roman" w:hAnsi="Courier New" w:cs="Courier New"/>
            <w:color w:val="9A1616"/>
            <w:spacing w:val="2"/>
            <w:sz w:val="20"/>
            <w:u w:val="single"/>
            <w:lang w:eastAsia="ru-RU"/>
          </w:rPr>
          <w:t>заңдарында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белгіленген тәртіппен жауаптылықта болады.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34-бапқа өзгеріс енгізілді - ҚР 2011.03.01 </w:t>
      </w:r>
      <w:hyperlink r:id="rId247" w:anchor="252" w:history="1">
        <w:r w:rsidRPr="000F2F23">
          <w:rPr>
            <w:rFonts w:ascii="Arial" w:eastAsia="Times New Roman" w:hAnsi="Arial" w:cs="Arial"/>
            <w:color w:val="9A1616"/>
            <w:sz w:val="20"/>
            <w:u w:val="single"/>
            <w:lang w:eastAsia="ru-RU"/>
          </w:rPr>
          <w:t>N 414-IV</w:t>
        </w:r>
      </w:hyperlink>
      <w:r w:rsidRPr="000F2F23">
        <w:rPr>
          <w:rFonts w:ascii="Arial" w:eastAsia="Times New Roman" w:hAnsi="Arial" w:cs="Arial"/>
          <w:color w:val="FF0000"/>
          <w:sz w:val="20"/>
          <w:lang w:eastAsia="ru-RU"/>
        </w:rPr>
        <w:t> (алғашқы ресми жарияланған күнінен бастап қолданысқа енгізіледі) Заңымен.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55" w:name="z42"/>
      <w:bookmarkEnd w:id="55"/>
      <w:r w:rsidRPr="000F2F23">
        <w:rPr>
          <w:rFonts w:ascii="Courier New" w:eastAsia="Times New Roman" w:hAnsi="Courier New" w:cs="Courier New"/>
          <w:b/>
          <w:bCs/>
          <w:color w:val="000000"/>
          <w:spacing w:val="2"/>
          <w:sz w:val="20"/>
          <w:szCs w:val="20"/>
          <w:bdr w:val="none" w:sz="0" w:space="0" w:color="auto" w:frame="1"/>
          <w:lang w:eastAsia="ru-RU"/>
        </w:rPr>
        <w:t>35-бап. Мәдени құндылықтарды әкету және әкелу</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Уақытша экспозиция, гастрольдік қызмет, реставрациялау жұмыстары мен ғылыми зерттеулер, таныстырылымдар, көрмелер және халықаралық мәдени іс-шаралар өткізу жағдайларын, сондай-ақ осы Заңда белгіленген өзге де жағдайларды қоспағанда, осы Заңның 32-бабының 2-тармағында көрсетілген мәдени құндылықтарды Қазақстан Республикасының шегінен тыс жерге әкетуге тыйым салынады.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Осы Заңның 32-бабының 2-тармағында көрсетілген, Қазақстан Республикасының шегінен тыс жерге заңсыз әкетілген мәдени құндылықтар міндетті түрде қайтарылуға жатады. Осы Заңның 32-бабының 2-тармағында көрсетілген, заңсыз әкетілген және Қазақстанға қайтарылған, сондай-ақ соттың шешімі бойынша тәркіленген мәдени құндылықтар тиісті бейіндегі республикалық маңызы бар мемлекеттік музейлерге тапсырылуға жатады.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Автордың Қазақстан Республикасынан тысқары жерлерге уақытша немесе тұрақты тұруға баратынына қарамастан, өзі жасаған мәдени құндылықтарды әкетуге құқығы бар.</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4. Мәдени құндылықтарды уақытша әкету</w:t>
      </w:r>
      <w:r w:rsidRPr="000F2F23">
        <w:rPr>
          <w:rFonts w:ascii="Courier New" w:eastAsia="Times New Roman" w:hAnsi="Courier New" w:cs="Courier New"/>
          <w:color w:val="000000"/>
          <w:spacing w:val="2"/>
          <w:sz w:val="20"/>
          <w:lang w:eastAsia="ru-RU"/>
        </w:rPr>
        <w:t> </w:t>
      </w:r>
      <w:hyperlink r:id="rId248" w:anchor="z10" w:history="1">
        <w:r w:rsidRPr="000F2F23">
          <w:rPr>
            <w:rFonts w:ascii="Courier New" w:eastAsia="Times New Roman" w:hAnsi="Courier New" w:cs="Courier New"/>
            <w:color w:val="9A1616"/>
            <w:spacing w:val="2"/>
            <w:sz w:val="20"/>
            <w:u w:val="single"/>
            <w:lang w:eastAsia="ru-RU"/>
          </w:rPr>
          <w:t>қағидалары</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шетелдiктердiң және азаматтығы жоқ адамдардың Қазақстан Республикасының аумағында жасаған объектiлерiне де қолданылады.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Егер бұл іс-әрекеттер мәдени құндылықтарды заңсыз әкетуге және әкелуге ықпал етуі мүмкін болса, мәдени құндылықтар иелерінің аталған құндылықтарды иелену, пайдалану және иелік ету жөніндегі құқықтарын басқа біреуге беруіне жол берілмейді.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6. Шет мемлекеттердің, шетелдік заңды және жеке тұлғалардың меншігі болып табылатын, мәдени ынтымақтастық мақсатында Қазақстан Республикасының аумағына уақытша әкелінген мәдени құндылықтар Қазақстан Республикасының қорғауында болады. Оларға Қазақстан Республикасының мәдениет туралы заңнамасының күші қолданылады.</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35-бапқа өзгерістер енгізілді - ҚР 2012.07.10 </w:t>
      </w:r>
      <w:hyperlink r:id="rId249" w:anchor="1293" w:history="1">
        <w:r w:rsidRPr="000F2F23">
          <w:rPr>
            <w:rFonts w:ascii="Arial" w:eastAsia="Times New Roman" w:hAnsi="Arial" w:cs="Arial"/>
            <w:color w:val="9A1616"/>
            <w:sz w:val="20"/>
            <w:u w:val="single"/>
            <w:lang w:eastAsia="ru-RU"/>
          </w:rPr>
          <w:t>N 36-V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28.10.2015 </w:t>
      </w:r>
      <w:hyperlink r:id="rId250" w:anchor="141" w:history="1">
        <w:r w:rsidRPr="000F2F23">
          <w:rPr>
            <w:rFonts w:ascii="Arial" w:eastAsia="Times New Roman" w:hAnsi="Arial" w:cs="Arial"/>
            <w:color w:val="9A1616"/>
            <w:sz w:val="20"/>
            <w:u w:val="single"/>
            <w:lang w:eastAsia="ru-RU"/>
          </w:rPr>
          <w:t>№ 368-V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56" w:name="z43"/>
      <w:bookmarkEnd w:id="56"/>
      <w:r w:rsidRPr="000F2F23">
        <w:rPr>
          <w:rFonts w:ascii="Courier New" w:eastAsia="Times New Roman" w:hAnsi="Courier New" w:cs="Courier New"/>
          <w:b/>
          <w:bCs/>
          <w:color w:val="000000"/>
          <w:spacing w:val="2"/>
          <w:sz w:val="20"/>
          <w:szCs w:val="20"/>
          <w:bdr w:val="none" w:sz="0" w:space="0" w:color="auto" w:frame="1"/>
          <w:lang w:eastAsia="ru-RU"/>
        </w:rPr>
        <w:t>36-бап. Мәдени құндылықтарды уақытша әкету тәртібі мен шарттары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Осы Заңның 32-бабының 2-тармағында көрсетілген мәдени құндылықтарды уақытша әкетуді заттардың меншік иесі не меншік иесі оған уәкілеттік берілген тұлға облыстардың, республикалық маңызы бар қалалардың, астананың жергілікті атқарушы органдары</w:t>
      </w:r>
      <w:r w:rsidRPr="000F2F23">
        <w:rPr>
          <w:rFonts w:ascii="Courier New" w:eastAsia="Times New Roman" w:hAnsi="Courier New" w:cs="Courier New"/>
          <w:color w:val="000000"/>
          <w:spacing w:val="2"/>
          <w:sz w:val="20"/>
          <w:lang w:eastAsia="ru-RU"/>
        </w:rPr>
        <w:t> </w:t>
      </w:r>
      <w:hyperlink r:id="rId251" w:anchor="z10" w:history="1">
        <w:r w:rsidRPr="000F2F23">
          <w:rPr>
            <w:rFonts w:ascii="Courier New" w:eastAsia="Times New Roman" w:hAnsi="Courier New" w:cs="Courier New"/>
            <w:color w:val="9A1616"/>
            <w:spacing w:val="2"/>
            <w:sz w:val="20"/>
            <w:u w:val="single"/>
            <w:lang w:eastAsia="ru-RU"/>
          </w:rPr>
          <w:t>беретін</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мәдени құндылықтарды уақытша әкету құқығына куәлік негізінде жүзеге асыруы мүмкін.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Мәдени құндылықтарды уақытша әкету құқығына куәлікті беруден бас тартуға:</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әкетілетін мәдени құндылықтарды реставрациялау мақсатында уақытша әкету жағдайларын қоспағанда, олардың қанағаттанарлықсыз физикалық жай-күйі;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мәдени құндылықтардың халықаралық және (немесе) мемлекеттік іздестіруде болуы;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мәдени құндылықтардың осы Заңның 35-бабының 1-тармағында көрсетілген уақытша әкету мақсаттарына сәйкес келмеуі негіздер болып табылады.</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Заңды тұлғалар мәдени құндылықтарды уақытша әкетуі кезінде олардың әкетілетін заттарға меншік құқығы құжаттамамен расталуы қажет.</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3. Мәдени құндылықтарды уақытша әкету, сондай-ақ олардың қайтарылуы мәдени құндылықтарды уақытша әкету жөнiндегi сараптама комиссиясы жүзеге асыратын сараптама негiзiнде жүзеге асырылады.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4. Алып тасталды - ҚР 2012.07.10</w:t>
      </w:r>
      <w:r w:rsidRPr="000F2F23">
        <w:rPr>
          <w:rFonts w:ascii="Courier New" w:eastAsia="Times New Roman" w:hAnsi="Courier New" w:cs="Courier New"/>
          <w:color w:val="000000"/>
          <w:spacing w:val="2"/>
          <w:sz w:val="20"/>
          <w:lang w:eastAsia="ru-RU"/>
        </w:rPr>
        <w:t> </w:t>
      </w:r>
      <w:hyperlink r:id="rId252" w:anchor="z1298" w:history="1">
        <w:r w:rsidRPr="000F2F23">
          <w:rPr>
            <w:rFonts w:ascii="Courier New" w:eastAsia="Times New Roman" w:hAnsi="Courier New" w:cs="Courier New"/>
            <w:color w:val="9A1616"/>
            <w:spacing w:val="2"/>
            <w:sz w:val="20"/>
            <w:u w:val="single"/>
            <w:lang w:eastAsia="ru-RU"/>
          </w:rPr>
          <w:t>N 36-V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(алғашқы ресми жарияланғанынан кейін күнтізбелік он күн өткен соң қолданысқа енгізіледі) Заңымен.</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5. Мәдени құндылықтардың елден тысқары жерлерде болу мерзімі алты айдан асуы мүмкін емес.</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lastRenderedPageBreak/>
        <w:t>      6. Алып тасталды - ҚР 2012.07.10</w:t>
      </w:r>
      <w:r w:rsidRPr="000F2F23">
        <w:rPr>
          <w:rFonts w:ascii="Courier New" w:eastAsia="Times New Roman" w:hAnsi="Courier New" w:cs="Courier New"/>
          <w:color w:val="000000"/>
          <w:spacing w:val="2"/>
          <w:sz w:val="20"/>
          <w:lang w:eastAsia="ru-RU"/>
        </w:rPr>
        <w:t> </w:t>
      </w:r>
      <w:hyperlink r:id="rId253" w:anchor="z1298" w:history="1">
        <w:r w:rsidRPr="000F2F23">
          <w:rPr>
            <w:rFonts w:ascii="Courier New" w:eastAsia="Times New Roman" w:hAnsi="Courier New" w:cs="Courier New"/>
            <w:color w:val="9A1616"/>
            <w:spacing w:val="2"/>
            <w:sz w:val="20"/>
            <w:u w:val="single"/>
            <w:lang w:eastAsia="ru-RU"/>
          </w:rPr>
          <w:t>N 36-V</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(алғашқы ресми жарияланғанынан кейін күнтізбелік он күн өткен соң қолданысқа енгізіледі) Заңымен.</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36-бапқа өзгерістер енгізілді - ҚР 2010.06.30 </w:t>
      </w:r>
      <w:hyperlink r:id="rId254" w:anchor="584" w:history="1">
        <w:r w:rsidRPr="000F2F23">
          <w:rPr>
            <w:rFonts w:ascii="Arial" w:eastAsia="Times New Roman" w:hAnsi="Arial" w:cs="Arial"/>
            <w:color w:val="9A1616"/>
            <w:sz w:val="20"/>
            <w:u w:val="single"/>
            <w:lang w:eastAsia="ru-RU"/>
          </w:rPr>
          <w:t>N 297-IV</w:t>
        </w:r>
      </w:hyperlink>
      <w:r w:rsidRPr="000F2F23">
        <w:rPr>
          <w:rFonts w:ascii="Arial" w:eastAsia="Times New Roman" w:hAnsi="Arial" w:cs="Arial"/>
          <w:color w:val="FF0000"/>
          <w:sz w:val="20"/>
          <w:lang w:eastAsia="ru-RU"/>
        </w:rPr>
        <w:t>(2010.07.01 бастап қолданысқа енгізіледі), 2012.07.10 </w:t>
      </w:r>
      <w:hyperlink r:id="rId255" w:anchor="1295" w:history="1">
        <w:r w:rsidRPr="000F2F23">
          <w:rPr>
            <w:rFonts w:ascii="Arial" w:eastAsia="Times New Roman" w:hAnsi="Arial" w:cs="Arial"/>
            <w:color w:val="9A1616"/>
            <w:sz w:val="20"/>
            <w:u w:val="single"/>
            <w:lang w:eastAsia="ru-RU"/>
          </w:rPr>
          <w:t>N 36-V</w:t>
        </w:r>
      </w:hyperlink>
      <w:r w:rsidRPr="000F2F23">
        <w:rPr>
          <w:rFonts w:ascii="Arial" w:eastAsia="Times New Roman" w:hAnsi="Arial" w:cs="Arial"/>
          <w:color w:val="FF0000"/>
          <w:sz w:val="20"/>
          <w:lang w:eastAsia="ru-RU"/>
        </w:rPr>
        <w:t> (алғашқы ресми жарияланғанынан кейін күнтізбелік он күн өткен соң қолданысқа енгізіледі); 28.10.2015 </w:t>
      </w:r>
      <w:hyperlink r:id="rId256" w:anchor="147" w:history="1">
        <w:r w:rsidRPr="000F2F23">
          <w:rPr>
            <w:rFonts w:ascii="Arial" w:eastAsia="Times New Roman" w:hAnsi="Arial" w:cs="Arial"/>
            <w:color w:val="9A1616"/>
            <w:sz w:val="20"/>
            <w:u w:val="single"/>
            <w:lang w:eastAsia="ru-RU"/>
          </w:rPr>
          <w:t>№ 368-V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0F2F23">
        <w:rPr>
          <w:rFonts w:ascii="Courier New" w:eastAsia="Times New Roman" w:hAnsi="Courier New" w:cs="Courier New"/>
          <w:color w:val="1E1E1E"/>
          <w:sz w:val="32"/>
          <w:szCs w:val="32"/>
          <w:lang w:eastAsia="ru-RU"/>
        </w:rPr>
        <w:t>7-тарау. МӘДЕНИЕТ САЛАСЫНДАҒЫ ХАЛЫҚАРАЛЫҚ ЫНТЫМАҚТАСТЫҚ</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57" w:name="z45"/>
      <w:bookmarkEnd w:id="57"/>
      <w:r w:rsidRPr="000F2F23">
        <w:rPr>
          <w:rFonts w:ascii="Courier New" w:eastAsia="Times New Roman" w:hAnsi="Courier New" w:cs="Courier New"/>
          <w:b/>
          <w:bCs/>
          <w:color w:val="000000"/>
          <w:spacing w:val="2"/>
          <w:sz w:val="20"/>
          <w:szCs w:val="20"/>
          <w:bdr w:val="none" w:sz="0" w:space="0" w:color="auto" w:frame="1"/>
          <w:lang w:eastAsia="ru-RU"/>
        </w:rPr>
        <w:t>37-бап. Мәдениет саласындағы халықаралық ынтымақтастық</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Шығармашылық ұжымдарды, мамандарды, мәдени құндылықтарды және мәдениет саласындағы қызмет нәтижелерін, сондай-ақ мәдениеттің түрлі салаларындағы ұйымдастырушылық қызмет тәжірибесін алмасуды қоса алғанда, Қазақстан Республикасы мәдениет саласындағы халықаралық ынтымақтастықтың дамуына ықпал етеді.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58" w:name="z46"/>
      <w:bookmarkEnd w:id="58"/>
      <w:r w:rsidRPr="000F2F23">
        <w:rPr>
          <w:rFonts w:ascii="Courier New" w:eastAsia="Times New Roman" w:hAnsi="Courier New" w:cs="Courier New"/>
          <w:b/>
          <w:bCs/>
          <w:color w:val="000000"/>
          <w:spacing w:val="2"/>
          <w:sz w:val="20"/>
          <w:szCs w:val="20"/>
          <w:bdr w:val="none" w:sz="0" w:space="0" w:color="auto" w:frame="1"/>
          <w:lang w:eastAsia="ru-RU"/>
        </w:rPr>
        <w:t>38-бап. Мәдениет саласындағы халықаралық ұйымдарға қатысу</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Қазақстан Республикасының аумағында Қазақстан Республикасының азаматтық</w:t>
      </w:r>
      <w:r w:rsidRPr="000F2F23">
        <w:rPr>
          <w:rFonts w:ascii="Courier New" w:eastAsia="Times New Roman" w:hAnsi="Courier New" w:cs="Courier New"/>
          <w:color w:val="000000"/>
          <w:spacing w:val="2"/>
          <w:sz w:val="20"/>
          <w:lang w:eastAsia="ru-RU"/>
        </w:rPr>
        <w:t> </w:t>
      </w:r>
      <w:hyperlink r:id="rId257" w:anchor="z50" w:history="1">
        <w:r w:rsidRPr="000F2F23">
          <w:rPr>
            <w:rFonts w:ascii="Courier New" w:eastAsia="Times New Roman" w:hAnsi="Courier New" w:cs="Courier New"/>
            <w:color w:val="9A1616"/>
            <w:spacing w:val="2"/>
            <w:sz w:val="20"/>
            <w:u w:val="single"/>
            <w:lang w:eastAsia="ru-RU"/>
          </w:rPr>
          <w:t>заңнамасына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сәйкес халықаралық коммерциялық емес мәдени бірлестіктердің филиалдары, өкілдіктері құрылуы мүмкін.</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Мәдениет ұйымдарының Қазақстан Республикасының</w:t>
      </w:r>
      <w:r w:rsidRPr="000F2F23">
        <w:rPr>
          <w:rFonts w:ascii="Courier New" w:eastAsia="Times New Roman" w:hAnsi="Courier New" w:cs="Courier New"/>
          <w:color w:val="000000"/>
          <w:spacing w:val="2"/>
          <w:sz w:val="20"/>
          <w:lang w:eastAsia="ru-RU"/>
        </w:rPr>
        <w:t> </w:t>
      </w:r>
      <w:hyperlink r:id="rId258" w:anchor="z34" w:history="1">
        <w:r w:rsidRPr="000F2F23">
          <w:rPr>
            <w:rFonts w:ascii="Courier New" w:eastAsia="Times New Roman" w:hAnsi="Courier New" w:cs="Courier New"/>
            <w:color w:val="9A1616"/>
            <w:spacing w:val="2"/>
            <w:sz w:val="20"/>
            <w:u w:val="single"/>
            <w:lang w:eastAsia="ru-RU"/>
          </w:rPr>
          <w:t>заңнамалық актілеріне</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сәйкес және өздерінің құрылтай құжаттарында айқындалатын тәртіппен осы баптың 1-тармағында аталған бірлестіктерге кіруге, сондай-ақ алынатын қайырымдылық көмекке билік етуге құқығы бар.</w:t>
      </w:r>
    </w:p>
    <w:p w:rsidR="000F2F23" w:rsidRPr="000F2F23" w:rsidRDefault="000F2F23" w:rsidP="000F2F23">
      <w:pPr>
        <w:spacing w:after="0" w:line="240" w:lineRule="auto"/>
        <w:textAlignment w:val="baseline"/>
        <w:rPr>
          <w:rFonts w:ascii="Arial" w:eastAsia="Times New Roman" w:hAnsi="Arial" w:cs="Arial"/>
          <w:color w:val="444444"/>
          <w:sz w:val="20"/>
          <w:szCs w:val="20"/>
          <w:lang w:eastAsia="ru-RU"/>
        </w:rPr>
      </w:pPr>
      <w:r w:rsidRPr="000F2F23">
        <w:rPr>
          <w:rFonts w:ascii="Arial" w:eastAsia="Times New Roman" w:hAnsi="Arial" w:cs="Arial"/>
          <w:color w:val="FF0000"/>
          <w:sz w:val="20"/>
          <w:lang w:eastAsia="ru-RU"/>
        </w:rPr>
        <w:t>      Ескерту. 38-бапқа өзгерістер енгізілді - ҚР 2010.05.27 </w:t>
      </w:r>
      <w:hyperlink r:id="rId259" w:anchor="76" w:history="1">
        <w:r w:rsidRPr="000F2F23">
          <w:rPr>
            <w:rFonts w:ascii="Arial" w:eastAsia="Times New Roman" w:hAnsi="Arial" w:cs="Arial"/>
            <w:color w:val="9A1616"/>
            <w:sz w:val="20"/>
            <w:u w:val="single"/>
            <w:lang w:eastAsia="ru-RU"/>
          </w:rPr>
          <w:t>N 280-IV</w:t>
        </w:r>
      </w:hyperlink>
      <w:r w:rsidRPr="000F2F23">
        <w:rPr>
          <w:rFonts w:ascii="Arial" w:eastAsia="Times New Roman" w:hAnsi="Arial" w:cs="Arial"/>
          <w:color w:val="FF0000"/>
          <w:sz w:val="20"/>
          <w:lang w:eastAsia="ru-RU"/>
        </w:rPr>
        <w:t> (2010.12.03 бастап қолданысқа енгізіледі); 16.11.2015 </w:t>
      </w:r>
      <w:hyperlink r:id="rId260" w:anchor="84" w:history="1">
        <w:r w:rsidRPr="000F2F23">
          <w:rPr>
            <w:rFonts w:ascii="Arial" w:eastAsia="Times New Roman" w:hAnsi="Arial" w:cs="Arial"/>
            <w:color w:val="9A1616"/>
            <w:sz w:val="20"/>
            <w:u w:val="single"/>
            <w:lang w:eastAsia="ru-RU"/>
          </w:rPr>
          <w:t>№ 403-V</w:t>
        </w:r>
      </w:hyperlink>
      <w:r w:rsidRPr="000F2F23">
        <w:rPr>
          <w:rFonts w:ascii="Arial" w:eastAsia="Times New Roman" w:hAnsi="Arial" w:cs="Arial"/>
          <w:color w:val="FF0000"/>
          <w:sz w:val="20"/>
          <w:lang w:eastAsia="ru-RU"/>
        </w:rPr>
        <w:t> (алғашқы ресми жарияланған күнінен кейін күнтізбелік он күн өткен соң қолданысқа енгізіледі) Заңдарымен.</w:t>
      </w:r>
      <w:r w:rsidRPr="000F2F23">
        <w:rPr>
          <w:rFonts w:ascii="Arial" w:eastAsia="Times New Roman" w:hAnsi="Arial" w:cs="Arial"/>
          <w:color w:val="444444"/>
          <w:sz w:val="20"/>
          <w:szCs w:val="20"/>
          <w:lang w:eastAsia="ru-RU"/>
        </w:rPr>
        <w:br/>
      </w:r>
    </w:p>
    <w:p w:rsidR="000F2F23" w:rsidRPr="000F2F23" w:rsidRDefault="000F2F23" w:rsidP="000F2F2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0F2F23">
        <w:rPr>
          <w:rFonts w:ascii="Courier New" w:eastAsia="Times New Roman" w:hAnsi="Courier New" w:cs="Courier New"/>
          <w:color w:val="1E1E1E"/>
          <w:sz w:val="32"/>
          <w:szCs w:val="32"/>
          <w:lang w:eastAsia="ru-RU"/>
        </w:rPr>
        <w:t>8-тарау. ҚОРЫТЫНДЫ ЕРЕЖЕЛЕР</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59" w:name="z48"/>
      <w:bookmarkEnd w:id="59"/>
      <w:r w:rsidRPr="000F2F23">
        <w:rPr>
          <w:rFonts w:ascii="Courier New" w:eastAsia="Times New Roman" w:hAnsi="Courier New" w:cs="Courier New"/>
          <w:b/>
          <w:bCs/>
          <w:color w:val="000000"/>
          <w:spacing w:val="2"/>
          <w:sz w:val="20"/>
          <w:szCs w:val="20"/>
          <w:bdr w:val="none" w:sz="0" w:space="0" w:color="auto" w:frame="1"/>
          <w:lang w:eastAsia="ru-RU"/>
        </w:rPr>
        <w:t>39-бап. Мәдениет саласындағы заңнаманың бұзылғаны үшін жауаптылық</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Қазақстан Республикасының мәдениет туралы заңнамасын бұзу Қазақстан Республикасының</w:t>
      </w:r>
      <w:r w:rsidRPr="000F2F23">
        <w:rPr>
          <w:rFonts w:ascii="Courier New" w:eastAsia="Times New Roman" w:hAnsi="Courier New" w:cs="Courier New"/>
          <w:color w:val="000000"/>
          <w:spacing w:val="2"/>
          <w:sz w:val="20"/>
          <w:lang w:eastAsia="ru-RU"/>
        </w:rPr>
        <w:t> </w:t>
      </w:r>
      <w:hyperlink r:id="rId261" w:anchor="z156" w:history="1">
        <w:r w:rsidRPr="000F2F23">
          <w:rPr>
            <w:rFonts w:ascii="Courier New" w:eastAsia="Times New Roman" w:hAnsi="Courier New" w:cs="Courier New"/>
            <w:color w:val="9A1616"/>
            <w:spacing w:val="2"/>
            <w:sz w:val="20"/>
            <w:u w:val="single"/>
            <w:lang w:eastAsia="ru-RU"/>
          </w:rPr>
          <w:t>заңдарында</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белгіленген жауаптылыққа әкеп соғады.</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bookmarkStart w:id="60" w:name="z49"/>
      <w:bookmarkEnd w:id="60"/>
      <w:r w:rsidRPr="000F2F23">
        <w:rPr>
          <w:rFonts w:ascii="Courier New" w:eastAsia="Times New Roman" w:hAnsi="Courier New" w:cs="Courier New"/>
          <w:b/>
          <w:bCs/>
          <w:color w:val="000000"/>
          <w:spacing w:val="2"/>
          <w:sz w:val="20"/>
          <w:szCs w:val="20"/>
          <w:bdr w:val="none" w:sz="0" w:space="0" w:color="auto" w:frame="1"/>
          <w:lang w:eastAsia="ru-RU"/>
        </w:rPr>
        <w:t>40-бап. Осы Заңды қолданысқа енгізу тәртібі</w:t>
      </w:r>
    </w:p>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1. Осы Заң ресми жарияланған күнінен бастап қолданысқа енгізіледі.</w:t>
      </w:r>
    </w:p>
    <w:p w:rsidR="000F2F23" w:rsidRPr="000F2F23" w:rsidRDefault="000F2F23" w:rsidP="000F2F23">
      <w:pPr>
        <w:spacing w:after="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      2. "Мәдениет туралы" 1996 жылғы 24 желтоқсандағы Қазақстан Республикасы</w:t>
      </w:r>
      <w:r w:rsidRPr="000F2F23">
        <w:rPr>
          <w:rFonts w:ascii="Courier New" w:eastAsia="Times New Roman" w:hAnsi="Courier New" w:cs="Courier New"/>
          <w:color w:val="000000"/>
          <w:spacing w:val="2"/>
          <w:sz w:val="20"/>
          <w:lang w:eastAsia="ru-RU"/>
        </w:rPr>
        <w:t> </w:t>
      </w:r>
      <w:hyperlink r:id="rId262" w:anchor="z0" w:history="1">
        <w:r w:rsidRPr="000F2F23">
          <w:rPr>
            <w:rFonts w:ascii="Courier New" w:eastAsia="Times New Roman" w:hAnsi="Courier New" w:cs="Courier New"/>
            <w:color w:val="9A1616"/>
            <w:spacing w:val="2"/>
            <w:sz w:val="20"/>
            <w:u w:val="single"/>
            <w:lang w:eastAsia="ru-RU"/>
          </w:rPr>
          <w:t>Заңының</w:t>
        </w:r>
      </w:hyperlink>
      <w:r w:rsidRPr="000F2F23">
        <w:rPr>
          <w:rFonts w:ascii="Courier New" w:eastAsia="Times New Roman" w:hAnsi="Courier New" w:cs="Courier New"/>
          <w:color w:val="000000"/>
          <w:spacing w:val="2"/>
          <w:sz w:val="20"/>
          <w:lang w:eastAsia="ru-RU"/>
        </w:rPr>
        <w:t> </w:t>
      </w:r>
      <w:r w:rsidRPr="000F2F23">
        <w:rPr>
          <w:rFonts w:ascii="Courier New" w:eastAsia="Times New Roman" w:hAnsi="Courier New" w:cs="Courier New"/>
          <w:color w:val="000000"/>
          <w:spacing w:val="2"/>
          <w:sz w:val="20"/>
          <w:szCs w:val="20"/>
          <w:lang w:eastAsia="ru-RU"/>
        </w:rPr>
        <w:t>(Қазақстан Республикасы Парламентінің Жаршысы, 1996 ж. N 22, 406-құжат) күші жойылды деп танылсын.</w:t>
      </w:r>
    </w:p>
    <w:tbl>
      <w:tblPr>
        <w:tblW w:w="9225" w:type="dxa"/>
        <w:tblCellMar>
          <w:left w:w="0" w:type="dxa"/>
          <w:right w:w="0" w:type="dxa"/>
        </w:tblCellMar>
        <w:tblLook w:val="04A0"/>
      </w:tblPr>
      <w:tblGrid>
        <w:gridCol w:w="9225"/>
      </w:tblGrid>
      <w:tr w:rsidR="000F2F23" w:rsidRPr="000F2F23" w:rsidTr="000F2F23">
        <w:tc>
          <w:tcPr>
            <w:tcW w:w="0" w:type="auto"/>
            <w:tcBorders>
              <w:top w:val="nil"/>
              <w:left w:val="nil"/>
              <w:bottom w:val="nil"/>
              <w:right w:val="nil"/>
            </w:tcBorders>
            <w:shd w:val="clear" w:color="auto" w:fill="auto"/>
            <w:tcMar>
              <w:top w:w="45" w:type="dxa"/>
              <w:left w:w="75" w:type="dxa"/>
              <w:bottom w:w="45" w:type="dxa"/>
              <w:right w:w="75" w:type="dxa"/>
            </w:tcMar>
            <w:hideMark/>
          </w:tcPr>
          <w:p w:rsidR="000F2F23" w:rsidRPr="000F2F23" w:rsidRDefault="000F2F23" w:rsidP="000F2F23">
            <w:pPr>
              <w:spacing w:after="360" w:line="285" w:lineRule="atLeast"/>
              <w:textAlignment w:val="baseline"/>
              <w:rPr>
                <w:rFonts w:ascii="Courier New" w:eastAsia="Times New Roman" w:hAnsi="Courier New" w:cs="Courier New"/>
                <w:color w:val="000000"/>
                <w:spacing w:val="2"/>
                <w:sz w:val="20"/>
                <w:szCs w:val="20"/>
                <w:lang w:eastAsia="ru-RU"/>
              </w:rPr>
            </w:pPr>
            <w:r w:rsidRPr="000F2F23">
              <w:rPr>
                <w:rFonts w:ascii="Courier New" w:eastAsia="Times New Roman" w:hAnsi="Courier New" w:cs="Courier New"/>
                <w:color w:val="000000"/>
                <w:spacing w:val="2"/>
                <w:sz w:val="20"/>
                <w:szCs w:val="20"/>
                <w:lang w:eastAsia="ru-RU"/>
              </w:rPr>
              <w:t>Қазақстан Республикасының</w:t>
            </w:r>
            <w:r w:rsidRPr="000F2F23">
              <w:rPr>
                <w:rFonts w:ascii="Courier New" w:eastAsia="Times New Roman" w:hAnsi="Courier New" w:cs="Courier New"/>
                <w:color w:val="000000"/>
                <w:spacing w:val="2"/>
                <w:sz w:val="20"/>
                <w:szCs w:val="20"/>
                <w:lang w:eastAsia="ru-RU"/>
              </w:rPr>
              <w:br/>
              <w:t>Президенті</w:t>
            </w:r>
          </w:p>
        </w:tc>
      </w:tr>
    </w:tbl>
    <w:p w:rsidR="00E9289D" w:rsidRDefault="00E9289D"/>
    <w:sectPr w:rsidR="00E9289D" w:rsidSect="00E928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D0E60"/>
    <w:multiLevelType w:val="multilevel"/>
    <w:tmpl w:val="6E24C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2E41AF"/>
    <w:multiLevelType w:val="multilevel"/>
    <w:tmpl w:val="53B0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F2F23"/>
    <w:rsid w:val="000F2F23"/>
    <w:rsid w:val="00E928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89D"/>
  </w:style>
  <w:style w:type="paragraph" w:styleId="1">
    <w:name w:val="heading 1"/>
    <w:basedOn w:val="a"/>
    <w:link w:val="10"/>
    <w:uiPriority w:val="9"/>
    <w:qFormat/>
    <w:rsid w:val="000F2F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0F2F2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2F2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0F2F23"/>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0F2F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F2F23"/>
    <w:rPr>
      <w:color w:val="0000FF"/>
      <w:u w:val="single"/>
    </w:rPr>
  </w:style>
  <w:style w:type="character" w:styleId="a5">
    <w:name w:val="FollowedHyperlink"/>
    <w:basedOn w:val="a0"/>
    <w:uiPriority w:val="99"/>
    <w:semiHidden/>
    <w:unhideWhenUsed/>
    <w:rsid w:val="000F2F23"/>
    <w:rPr>
      <w:color w:val="800080"/>
      <w:u w:val="single"/>
    </w:rPr>
  </w:style>
  <w:style w:type="paragraph" w:customStyle="1" w:styleId="note">
    <w:name w:val="note"/>
    <w:basedOn w:val="a"/>
    <w:rsid w:val="000F2F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F2F23"/>
  </w:style>
  <w:style w:type="character" w:customStyle="1" w:styleId="note1">
    <w:name w:val="note1"/>
    <w:basedOn w:val="a0"/>
    <w:rsid w:val="000F2F23"/>
  </w:style>
</w:styles>
</file>

<file path=word/webSettings.xml><?xml version="1.0" encoding="utf-8"?>
<w:webSettings xmlns:r="http://schemas.openxmlformats.org/officeDocument/2006/relationships" xmlns:w="http://schemas.openxmlformats.org/wordprocessingml/2006/main">
  <w:divs>
    <w:div w:id="1675036212">
      <w:bodyDiv w:val="1"/>
      <w:marLeft w:val="0"/>
      <w:marRight w:val="0"/>
      <w:marTop w:val="0"/>
      <w:marBottom w:val="0"/>
      <w:divBdr>
        <w:top w:val="none" w:sz="0" w:space="0" w:color="auto"/>
        <w:left w:val="none" w:sz="0" w:space="0" w:color="auto"/>
        <w:bottom w:val="none" w:sz="0" w:space="0" w:color="auto"/>
        <w:right w:val="none" w:sz="0" w:space="0" w:color="auto"/>
      </w:divBdr>
      <w:divsChild>
        <w:div w:id="1099105524">
          <w:marLeft w:val="0"/>
          <w:marRight w:val="0"/>
          <w:marTop w:val="0"/>
          <w:marBottom w:val="0"/>
          <w:divBdr>
            <w:top w:val="none" w:sz="0" w:space="0" w:color="auto"/>
            <w:left w:val="none" w:sz="0" w:space="0" w:color="auto"/>
            <w:bottom w:val="none" w:sz="0" w:space="0" w:color="auto"/>
            <w:right w:val="none" w:sz="0" w:space="0" w:color="auto"/>
          </w:divBdr>
        </w:div>
        <w:div w:id="698971020">
          <w:marLeft w:val="0"/>
          <w:marRight w:val="0"/>
          <w:marTop w:val="0"/>
          <w:marBottom w:val="0"/>
          <w:divBdr>
            <w:top w:val="none" w:sz="0" w:space="0" w:color="auto"/>
            <w:left w:val="none" w:sz="0" w:space="0" w:color="auto"/>
            <w:bottom w:val="none" w:sz="0" w:space="0" w:color="auto"/>
            <w:right w:val="none" w:sz="0" w:space="0" w:color="auto"/>
          </w:divBdr>
          <w:divsChild>
            <w:div w:id="670565367">
              <w:marLeft w:val="0"/>
              <w:marRight w:val="0"/>
              <w:marTop w:val="0"/>
              <w:marBottom w:val="0"/>
              <w:divBdr>
                <w:top w:val="none" w:sz="0" w:space="0" w:color="auto"/>
                <w:left w:val="none" w:sz="0" w:space="0" w:color="auto"/>
                <w:bottom w:val="none" w:sz="0" w:space="0" w:color="auto"/>
                <w:right w:val="none" w:sz="0" w:space="0" w:color="auto"/>
              </w:divBdr>
            </w:div>
            <w:div w:id="1088116133">
              <w:marLeft w:val="0"/>
              <w:marRight w:val="0"/>
              <w:marTop w:val="0"/>
              <w:marBottom w:val="0"/>
              <w:divBdr>
                <w:top w:val="none" w:sz="0" w:space="0" w:color="auto"/>
                <w:left w:val="none" w:sz="0" w:space="0" w:color="auto"/>
                <w:bottom w:val="none" w:sz="0" w:space="0" w:color="auto"/>
                <w:right w:val="none" w:sz="0" w:space="0" w:color="auto"/>
              </w:divBdr>
            </w:div>
          </w:divsChild>
        </w:div>
        <w:div w:id="636186955">
          <w:marLeft w:val="0"/>
          <w:marRight w:val="0"/>
          <w:marTop w:val="0"/>
          <w:marBottom w:val="0"/>
          <w:divBdr>
            <w:top w:val="none" w:sz="0" w:space="0" w:color="auto"/>
            <w:left w:val="none" w:sz="0" w:space="0" w:color="auto"/>
            <w:bottom w:val="none" w:sz="0" w:space="0" w:color="auto"/>
            <w:right w:val="none" w:sz="0" w:space="0" w:color="auto"/>
          </w:divBdr>
          <w:divsChild>
            <w:div w:id="156568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adilet.zan.kz/kaz/docs/Z1200000036" TargetMode="External"/><Relationship Id="rId21" Type="http://schemas.openxmlformats.org/officeDocument/2006/relationships/hyperlink" Target="http://adilet.zan.kz/kaz/docs/V1500010967" TargetMode="External"/><Relationship Id="rId42" Type="http://schemas.openxmlformats.org/officeDocument/2006/relationships/hyperlink" Target="http://adilet.zan.kz/kaz/docs/Z1100000452" TargetMode="External"/><Relationship Id="rId63" Type="http://schemas.openxmlformats.org/officeDocument/2006/relationships/hyperlink" Target="http://adilet.zan.kz/kaz/docs/Z1400000159" TargetMode="External"/><Relationship Id="rId84" Type="http://schemas.openxmlformats.org/officeDocument/2006/relationships/hyperlink" Target="http://adilet.zan.kz/kaz/docs/Z1300000124" TargetMode="External"/><Relationship Id="rId138" Type="http://schemas.openxmlformats.org/officeDocument/2006/relationships/hyperlink" Target="http://adilet.zan.kz/kaz/docs/Z1600000446" TargetMode="External"/><Relationship Id="rId159" Type="http://schemas.openxmlformats.org/officeDocument/2006/relationships/hyperlink" Target="http://adilet.zan.kz/kaz/docs/Z1700000060" TargetMode="External"/><Relationship Id="rId170" Type="http://schemas.openxmlformats.org/officeDocument/2006/relationships/hyperlink" Target="http://adilet.zan.kz/kaz/docs/Z1700000060" TargetMode="External"/><Relationship Id="rId191" Type="http://schemas.openxmlformats.org/officeDocument/2006/relationships/hyperlink" Target="http://adilet.zan.kz/kaz/docs/V1500012466" TargetMode="External"/><Relationship Id="rId205" Type="http://schemas.openxmlformats.org/officeDocument/2006/relationships/hyperlink" Target="http://adilet.zan.kz/kaz/docs/Z010000267_" TargetMode="External"/><Relationship Id="rId226" Type="http://schemas.openxmlformats.org/officeDocument/2006/relationships/hyperlink" Target="http://adilet.zan.kz/kaz/docs/Z1100000452" TargetMode="External"/><Relationship Id="rId247" Type="http://schemas.openxmlformats.org/officeDocument/2006/relationships/hyperlink" Target="http://adilet.zan.kz/kaz/docs/Z1100000414" TargetMode="External"/><Relationship Id="rId107" Type="http://schemas.openxmlformats.org/officeDocument/2006/relationships/hyperlink" Target="http://adilet.zan.kz/kaz/docs/V1100006923" TargetMode="External"/><Relationship Id="rId11" Type="http://schemas.openxmlformats.org/officeDocument/2006/relationships/hyperlink" Target="http://adilet.zan.kz/kaz/docs/Z060000207_/z060207_.htm" TargetMode="External"/><Relationship Id="rId32" Type="http://schemas.openxmlformats.org/officeDocument/2006/relationships/hyperlink" Target="http://adilet.zan.kz/kaz/docs/V1500012641" TargetMode="External"/><Relationship Id="rId53" Type="http://schemas.openxmlformats.org/officeDocument/2006/relationships/hyperlink" Target="http://adilet.zan.kz/kaz/docs/Z1400000239" TargetMode="External"/><Relationship Id="rId74" Type="http://schemas.openxmlformats.org/officeDocument/2006/relationships/hyperlink" Target="http://adilet.zan.kz/kaz/docs/V1600013815" TargetMode="External"/><Relationship Id="rId128" Type="http://schemas.openxmlformats.org/officeDocument/2006/relationships/hyperlink" Target="http://adilet.zan.kz/kaz/docs/Z100000280_" TargetMode="External"/><Relationship Id="rId149" Type="http://schemas.openxmlformats.org/officeDocument/2006/relationships/hyperlink" Target="http://adilet.zan.kz/kaz/docs/Z1300000124" TargetMode="External"/><Relationship Id="rId5" Type="http://schemas.openxmlformats.org/officeDocument/2006/relationships/hyperlink" Target="http://adilet.zan.kz/kaz/docs/Z060000207_" TargetMode="External"/><Relationship Id="rId95" Type="http://schemas.openxmlformats.org/officeDocument/2006/relationships/hyperlink" Target="http://adilet.zan.kz/kaz/docs/V1500012608" TargetMode="External"/><Relationship Id="rId160" Type="http://schemas.openxmlformats.org/officeDocument/2006/relationships/hyperlink" Target="http://adilet.zan.kz/kaz/docs/P1100000127" TargetMode="External"/><Relationship Id="rId181" Type="http://schemas.openxmlformats.org/officeDocument/2006/relationships/hyperlink" Target="http://adilet.zan.kz/kaz/docs/V14E0009934" TargetMode="External"/><Relationship Id="rId216" Type="http://schemas.openxmlformats.org/officeDocument/2006/relationships/hyperlink" Target="http://adilet.zan.kz/kaz/docs/V1400010164" TargetMode="External"/><Relationship Id="rId237" Type="http://schemas.openxmlformats.org/officeDocument/2006/relationships/hyperlink" Target="http://adilet.zan.kz/kaz/docs/Z010000142_" TargetMode="External"/><Relationship Id="rId258" Type="http://schemas.openxmlformats.org/officeDocument/2006/relationships/hyperlink" Target="http://adilet.zan.kz/kaz/docs/Z960000003_" TargetMode="External"/><Relationship Id="rId22" Type="http://schemas.openxmlformats.org/officeDocument/2006/relationships/hyperlink" Target="http://adilet.zan.kz/kaz/docs/P1200000082" TargetMode="External"/><Relationship Id="rId43" Type="http://schemas.openxmlformats.org/officeDocument/2006/relationships/hyperlink" Target="http://adilet.zan.kz/kaz/docs/U1400000939" TargetMode="External"/><Relationship Id="rId64" Type="http://schemas.openxmlformats.org/officeDocument/2006/relationships/hyperlink" Target="http://adilet.zan.kz/kaz/docs/Z1400000239" TargetMode="External"/><Relationship Id="rId118" Type="http://schemas.openxmlformats.org/officeDocument/2006/relationships/hyperlink" Target="http://adilet.zan.kz/kaz/docs/Z1300000102" TargetMode="External"/><Relationship Id="rId139" Type="http://schemas.openxmlformats.org/officeDocument/2006/relationships/hyperlink" Target="http://adilet.zan.kz/kaz/docs/Z1500000314" TargetMode="External"/><Relationship Id="rId85" Type="http://schemas.openxmlformats.org/officeDocument/2006/relationships/hyperlink" Target="http://adilet.zan.kz/kaz/docs/V070004632_" TargetMode="External"/><Relationship Id="rId150" Type="http://schemas.openxmlformats.org/officeDocument/2006/relationships/hyperlink" Target="http://adilet.zan.kz/kaz/docs/Z1000000364" TargetMode="External"/><Relationship Id="rId171" Type="http://schemas.openxmlformats.org/officeDocument/2006/relationships/hyperlink" Target="http://adilet.zan.kz/kaz/docs/Z1700000060" TargetMode="External"/><Relationship Id="rId192" Type="http://schemas.openxmlformats.org/officeDocument/2006/relationships/hyperlink" Target="http://adilet.zan.kz/kaz/docs/Z1700000060" TargetMode="External"/><Relationship Id="rId206" Type="http://schemas.openxmlformats.org/officeDocument/2006/relationships/hyperlink" Target="http://adilet.zan.kz/kaz/docs/V14E0009934" TargetMode="External"/><Relationship Id="rId227" Type="http://schemas.openxmlformats.org/officeDocument/2006/relationships/hyperlink" Target="http://adilet.zan.kz/kaz/docs/Z1200000546" TargetMode="External"/><Relationship Id="rId248" Type="http://schemas.openxmlformats.org/officeDocument/2006/relationships/hyperlink" Target="http://adilet.zan.kz/kaz/docs/V1500010320" TargetMode="External"/><Relationship Id="rId12" Type="http://schemas.openxmlformats.org/officeDocument/2006/relationships/hyperlink" Target="http://adilet.zan.kz/kaz/docs/Z1500000368" TargetMode="External"/><Relationship Id="rId33" Type="http://schemas.openxmlformats.org/officeDocument/2006/relationships/hyperlink" Target="http://adilet.zan.kz/kaz/docs/V1600013815" TargetMode="External"/><Relationship Id="rId108" Type="http://schemas.openxmlformats.org/officeDocument/2006/relationships/hyperlink" Target="http://adilet.zan.kz/kaz/docs/V1300008575" TargetMode="External"/><Relationship Id="rId129" Type="http://schemas.openxmlformats.org/officeDocument/2006/relationships/hyperlink" Target="http://adilet.zan.kz/kaz/docs/Z1100000452" TargetMode="External"/><Relationship Id="rId54" Type="http://schemas.openxmlformats.org/officeDocument/2006/relationships/hyperlink" Target="http://adilet.zan.kz/kaz/docs/Z1400000239" TargetMode="External"/><Relationship Id="rId75" Type="http://schemas.openxmlformats.org/officeDocument/2006/relationships/hyperlink" Target="http://adilet.zan.kz/kaz/docs/V1500010967" TargetMode="External"/><Relationship Id="rId96" Type="http://schemas.openxmlformats.org/officeDocument/2006/relationships/hyperlink" Target="http://adilet.zan.kz/kaz/docs/Z100000280_" TargetMode="External"/><Relationship Id="rId140" Type="http://schemas.openxmlformats.org/officeDocument/2006/relationships/hyperlink" Target="http://adilet.zan.kz/kaz/docs/Z1500000315" TargetMode="External"/><Relationship Id="rId161" Type="http://schemas.openxmlformats.org/officeDocument/2006/relationships/hyperlink" Target="http://adilet.zan.kz/kaz/docs/Z100000280_" TargetMode="External"/><Relationship Id="rId182" Type="http://schemas.openxmlformats.org/officeDocument/2006/relationships/hyperlink" Target="http://adilet.zan.kz/kaz/docs/V1500010331" TargetMode="External"/><Relationship Id="rId217" Type="http://schemas.openxmlformats.org/officeDocument/2006/relationships/hyperlink" Target="http://adilet.zan.kz/kaz/docs/Z060000207_" TargetMode="External"/><Relationship Id="rId1" Type="http://schemas.openxmlformats.org/officeDocument/2006/relationships/numbering" Target="numbering.xml"/><Relationship Id="rId6" Type="http://schemas.openxmlformats.org/officeDocument/2006/relationships/hyperlink" Target="http://adilet.zan.kz/kaz/docs/Z060000207_/info" TargetMode="External"/><Relationship Id="rId212" Type="http://schemas.openxmlformats.org/officeDocument/2006/relationships/hyperlink" Target="http://adilet.zan.kz/kaz/docs/V1000006613" TargetMode="External"/><Relationship Id="rId233" Type="http://schemas.openxmlformats.org/officeDocument/2006/relationships/hyperlink" Target="http://adilet.zan.kz/kaz/docs/P1200000082" TargetMode="External"/><Relationship Id="rId238" Type="http://schemas.openxmlformats.org/officeDocument/2006/relationships/hyperlink" Target="http://adilet.zan.kz/kaz/docs/Z100000280_" TargetMode="External"/><Relationship Id="rId254" Type="http://schemas.openxmlformats.org/officeDocument/2006/relationships/hyperlink" Target="http://adilet.zan.kz/kaz/docs/Z100000297_" TargetMode="External"/><Relationship Id="rId259" Type="http://schemas.openxmlformats.org/officeDocument/2006/relationships/hyperlink" Target="http://adilet.zan.kz/kaz/docs/Z100000280_" TargetMode="External"/><Relationship Id="rId23" Type="http://schemas.openxmlformats.org/officeDocument/2006/relationships/hyperlink" Target="http://adilet.zan.kz/kaz/docs/Z100000280_" TargetMode="External"/><Relationship Id="rId28" Type="http://schemas.openxmlformats.org/officeDocument/2006/relationships/hyperlink" Target="http://adilet.zan.kz/kaz/docs/Z1600000446" TargetMode="External"/><Relationship Id="rId49" Type="http://schemas.openxmlformats.org/officeDocument/2006/relationships/hyperlink" Target="http://adilet.zan.kz/kaz/docs/Z1300000124" TargetMode="External"/><Relationship Id="rId114" Type="http://schemas.openxmlformats.org/officeDocument/2006/relationships/hyperlink" Target="http://adilet.zan.kz/kaz/docs/Z100000258_" TargetMode="External"/><Relationship Id="rId119" Type="http://schemas.openxmlformats.org/officeDocument/2006/relationships/hyperlink" Target="http://adilet.zan.kz/kaz/docs/Z1300000124" TargetMode="External"/><Relationship Id="rId44" Type="http://schemas.openxmlformats.org/officeDocument/2006/relationships/hyperlink" Target="http://adilet.zan.kz/kaz/docs/Z1300000124" TargetMode="External"/><Relationship Id="rId60" Type="http://schemas.openxmlformats.org/officeDocument/2006/relationships/hyperlink" Target="http://adilet.zan.kz/kaz/docs/Z1400000239" TargetMode="External"/><Relationship Id="rId65" Type="http://schemas.openxmlformats.org/officeDocument/2006/relationships/hyperlink" Target="http://adilet.zan.kz/kaz/docs/Z950002676_" TargetMode="External"/><Relationship Id="rId81" Type="http://schemas.openxmlformats.org/officeDocument/2006/relationships/hyperlink" Target="http://adilet.zan.kz/kaz/docs/V1400010164" TargetMode="External"/><Relationship Id="rId86" Type="http://schemas.openxmlformats.org/officeDocument/2006/relationships/hyperlink" Target="http://adilet.zan.kz/kaz/docs/Z100000280_" TargetMode="External"/><Relationship Id="rId130" Type="http://schemas.openxmlformats.org/officeDocument/2006/relationships/hyperlink" Target="http://adilet.zan.kz/kaz/docs/Z1500000368" TargetMode="External"/><Relationship Id="rId135" Type="http://schemas.openxmlformats.org/officeDocument/2006/relationships/hyperlink" Target="http://adilet.zan.kz/kaz/docs/Z1600000446" TargetMode="External"/><Relationship Id="rId151" Type="http://schemas.openxmlformats.org/officeDocument/2006/relationships/hyperlink" Target="http://adilet.zan.kz/kaz/docs/K940001000_" TargetMode="External"/><Relationship Id="rId156" Type="http://schemas.openxmlformats.org/officeDocument/2006/relationships/hyperlink" Target="http://adilet.zan.kz/kaz/docs/Z1700000060" TargetMode="External"/><Relationship Id="rId177" Type="http://schemas.openxmlformats.org/officeDocument/2006/relationships/hyperlink" Target="http://adilet.zan.kz/kaz/docs/V1500012608" TargetMode="External"/><Relationship Id="rId198" Type="http://schemas.openxmlformats.org/officeDocument/2006/relationships/hyperlink" Target="http://adilet.zan.kz/kaz/docs/V1500010331" TargetMode="External"/><Relationship Id="rId172" Type="http://schemas.openxmlformats.org/officeDocument/2006/relationships/hyperlink" Target="http://adilet.zan.kz/kaz/docs/V1500012608" TargetMode="External"/><Relationship Id="rId193" Type="http://schemas.openxmlformats.org/officeDocument/2006/relationships/hyperlink" Target="http://adilet.zan.kz/kaz/docs/Z1700000060" TargetMode="External"/><Relationship Id="rId202" Type="http://schemas.openxmlformats.org/officeDocument/2006/relationships/hyperlink" Target="http://adilet.zan.kz/kaz/docs/Z1700000060" TargetMode="External"/><Relationship Id="rId207" Type="http://schemas.openxmlformats.org/officeDocument/2006/relationships/hyperlink" Target="http://adilet.zan.kz/kaz/docs/V1500012608" TargetMode="External"/><Relationship Id="rId223" Type="http://schemas.openxmlformats.org/officeDocument/2006/relationships/hyperlink" Target="http://adilet.zan.kz/kaz/docs/V1500012460" TargetMode="External"/><Relationship Id="rId228" Type="http://schemas.openxmlformats.org/officeDocument/2006/relationships/hyperlink" Target="http://adilet.zan.kz/kaz/docs/Z1700000060" TargetMode="External"/><Relationship Id="rId244" Type="http://schemas.openxmlformats.org/officeDocument/2006/relationships/hyperlink" Target="http://adilet.zan.kz/kaz/docs/V1500012594" TargetMode="External"/><Relationship Id="rId249" Type="http://schemas.openxmlformats.org/officeDocument/2006/relationships/hyperlink" Target="http://adilet.zan.kz/kaz/docs/Z1200000036" TargetMode="External"/><Relationship Id="rId13" Type="http://schemas.openxmlformats.org/officeDocument/2006/relationships/hyperlink" Target="http://adilet.zan.kz/kaz/docs/V1600013986" TargetMode="External"/><Relationship Id="rId18" Type="http://schemas.openxmlformats.org/officeDocument/2006/relationships/hyperlink" Target="http://adilet.zan.kz/kaz/docs/Z950002198_" TargetMode="External"/><Relationship Id="rId39" Type="http://schemas.openxmlformats.org/officeDocument/2006/relationships/hyperlink" Target="http://adilet.zan.kz/kaz/docs/Z100000280_" TargetMode="External"/><Relationship Id="rId109" Type="http://schemas.openxmlformats.org/officeDocument/2006/relationships/hyperlink" Target="http://adilet.zan.kz/kaz/docs/P1100000127" TargetMode="External"/><Relationship Id="rId260" Type="http://schemas.openxmlformats.org/officeDocument/2006/relationships/hyperlink" Target="http://adilet.zan.kz/kaz/docs/Z1500000403" TargetMode="External"/><Relationship Id="rId34" Type="http://schemas.openxmlformats.org/officeDocument/2006/relationships/hyperlink" Target="http://adilet.zan.kz/kaz/docs/Z100000280_" TargetMode="External"/><Relationship Id="rId50" Type="http://schemas.openxmlformats.org/officeDocument/2006/relationships/hyperlink" Target="http://adilet.zan.kz/kaz/docs/P070000266_" TargetMode="External"/><Relationship Id="rId55" Type="http://schemas.openxmlformats.org/officeDocument/2006/relationships/hyperlink" Target="http://adilet.zan.kz/kaz/docs/K950001000_" TargetMode="External"/><Relationship Id="rId76" Type="http://schemas.openxmlformats.org/officeDocument/2006/relationships/hyperlink" Target="http://adilet.zan.kz/kaz/docs/V1500012594" TargetMode="External"/><Relationship Id="rId97" Type="http://schemas.openxmlformats.org/officeDocument/2006/relationships/hyperlink" Target="http://adilet.zan.kz/kaz/docs/Z1200000537" TargetMode="External"/><Relationship Id="rId104" Type="http://schemas.openxmlformats.org/officeDocument/2006/relationships/hyperlink" Target="http://adilet.zan.kz/kaz/docs/Z1700000060" TargetMode="External"/><Relationship Id="rId120" Type="http://schemas.openxmlformats.org/officeDocument/2006/relationships/hyperlink" Target="http://adilet.zan.kz/kaz/docs/Z1400000239" TargetMode="External"/><Relationship Id="rId125" Type="http://schemas.openxmlformats.org/officeDocument/2006/relationships/hyperlink" Target="http://adilet.zan.kz/kaz/docs/P1100000127" TargetMode="External"/><Relationship Id="rId141" Type="http://schemas.openxmlformats.org/officeDocument/2006/relationships/hyperlink" Target="http://adilet.zan.kz/kaz/docs/Z1200000036" TargetMode="External"/><Relationship Id="rId146" Type="http://schemas.openxmlformats.org/officeDocument/2006/relationships/hyperlink" Target="http://adilet.zan.kz/kaz/docs/Z1300000105" TargetMode="External"/><Relationship Id="rId167" Type="http://schemas.openxmlformats.org/officeDocument/2006/relationships/hyperlink" Target="http://adilet.zan.kz/kaz/docs/K080000095_" TargetMode="External"/><Relationship Id="rId188" Type="http://schemas.openxmlformats.org/officeDocument/2006/relationships/hyperlink" Target="http://adilet.zan.kz/kaz/docs/Z1700000060" TargetMode="External"/><Relationship Id="rId7" Type="http://schemas.openxmlformats.org/officeDocument/2006/relationships/hyperlink" Target="http://adilet.zan.kz/kaz/docs/Z060000207_/history" TargetMode="External"/><Relationship Id="rId71" Type="http://schemas.openxmlformats.org/officeDocument/2006/relationships/hyperlink" Target="http://adilet.zan.kz/kaz/docs/V1600014035" TargetMode="External"/><Relationship Id="rId92" Type="http://schemas.openxmlformats.org/officeDocument/2006/relationships/hyperlink" Target="http://adilet.zan.kz/kaz/docs/V1500012822" TargetMode="External"/><Relationship Id="rId162" Type="http://schemas.openxmlformats.org/officeDocument/2006/relationships/hyperlink" Target="http://adilet.zan.kz/kaz/docs/U1100000076" TargetMode="External"/><Relationship Id="rId183" Type="http://schemas.openxmlformats.org/officeDocument/2006/relationships/hyperlink" Target="http://adilet.zan.kz/kaz/docs/V070004748_" TargetMode="External"/><Relationship Id="rId213" Type="http://schemas.openxmlformats.org/officeDocument/2006/relationships/hyperlink" Target="http://adilet.zan.kz/kaz/docs/Z100000280_" TargetMode="External"/><Relationship Id="rId218" Type="http://schemas.openxmlformats.org/officeDocument/2006/relationships/hyperlink" Target="http://adilet.zan.kz/kaz/docs/Z100000280_" TargetMode="External"/><Relationship Id="rId234" Type="http://schemas.openxmlformats.org/officeDocument/2006/relationships/hyperlink" Target="http://adilet.zan.kz/kaz/docs/Z100000280_" TargetMode="External"/><Relationship Id="rId239" Type="http://schemas.openxmlformats.org/officeDocument/2006/relationships/hyperlink" Target="http://adilet.zan.kz/kaz/docs/Z1500000403" TargetMode="External"/><Relationship Id="rId2" Type="http://schemas.openxmlformats.org/officeDocument/2006/relationships/styles" Target="styles.xml"/><Relationship Id="rId29" Type="http://schemas.openxmlformats.org/officeDocument/2006/relationships/hyperlink" Target="http://adilet.zan.kz/kaz/docs/Z1700000060" TargetMode="External"/><Relationship Id="rId250" Type="http://schemas.openxmlformats.org/officeDocument/2006/relationships/hyperlink" Target="http://adilet.zan.kz/kaz/docs/Z1500000368" TargetMode="External"/><Relationship Id="rId255" Type="http://schemas.openxmlformats.org/officeDocument/2006/relationships/hyperlink" Target="http://adilet.zan.kz/kaz/docs/Z1200000036" TargetMode="External"/><Relationship Id="rId24" Type="http://schemas.openxmlformats.org/officeDocument/2006/relationships/hyperlink" Target="http://adilet.zan.kz/kaz/docs/Z1200000546" TargetMode="External"/><Relationship Id="rId40" Type="http://schemas.openxmlformats.org/officeDocument/2006/relationships/hyperlink" Target="http://adilet.zan.kz/kaz/docs/Z1700000060" TargetMode="External"/><Relationship Id="rId45" Type="http://schemas.openxmlformats.org/officeDocument/2006/relationships/hyperlink" Target="http://adilet.zan.kz/kaz/docs/Z1400000239" TargetMode="External"/><Relationship Id="rId66" Type="http://schemas.openxmlformats.org/officeDocument/2006/relationships/hyperlink" Target="http://adilet.zan.kz/kaz/docs/Z1300000102" TargetMode="External"/><Relationship Id="rId87" Type="http://schemas.openxmlformats.org/officeDocument/2006/relationships/hyperlink" Target="http://adilet.zan.kz/kaz/docs/Z100000280_" TargetMode="External"/><Relationship Id="rId110" Type="http://schemas.openxmlformats.org/officeDocument/2006/relationships/hyperlink" Target="http://adilet.zan.kz/kaz/docs/Z1200000036" TargetMode="External"/><Relationship Id="rId115" Type="http://schemas.openxmlformats.org/officeDocument/2006/relationships/hyperlink" Target="http://adilet.zan.kz/kaz/docs/Z100000280_" TargetMode="External"/><Relationship Id="rId131" Type="http://schemas.openxmlformats.org/officeDocument/2006/relationships/hyperlink" Target="http://adilet.zan.kz/kaz/docs/Z1700000060" TargetMode="External"/><Relationship Id="rId136" Type="http://schemas.openxmlformats.org/officeDocument/2006/relationships/hyperlink" Target="http://adilet.zan.kz/kaz/docs/K940001000_" TargetMode="External"/><Relationship Id="rId157" Type="http://schemas.openxmlformats.org/officeDocument/2006/relationships/hyperlink" Target="http://adilet.zan.kz/kaz/docs/Z1500000368" TargetMode="External"/><Relationship Id="rId178" Type="http://schemas.openxmlformats.org/officeDocument/2006/relationships/hyperlink" Target="http://adilet.zan.kz/kaz/docs/Z100000280_" TargetMode="External"/><Relationship Id="rId61" Type="http://schemas.openxmlformats.org/officeDocument/2006/relationships/hyperlink" Target="http://adilet.zan.kz/kaz/docs/Z1700000060" TargetMode="External"/><Relationship Id="rId82" Type="http://schemas.openxmlformats.org/officeDocument/2006/relationships/hyperlink" Target="http://adilet.zan.kz/kaz/docs/V1500010921" TargetMode="External"/><Relationship Id="rId152" Type="http://schemas.openxmlformats.org/officeDocument/2006/relationships/hyperlink" Target="http://adilet.zan.kz/kaz/docs/Z100000280_" TargetMode="External"/><Relationship Id="rId173" Type="http://schemas.openxmlformats.org/officeDocument/2006/relationships/hyperlink" Target="http://adilet.zan.kz/kaz/docs/Z1500000368" TargetMode="External"/><Relationship Id="rId194" Type="http://schemas.openxmlformats.org/officeDocument/2006/relationships/hyperlink" Target="http://adilet.zan.kz/kaz/docs/Z1700000060" TargetMode="External"/><Relationship Id="rId199" Type="http://schemas.openxmlformats.org/officeDocument/2006/relationships/hyperlink" Target="http://adilet.zan.kz/kaz/docs/V070004725_" TargetMode="External"/><Relationship Id="rId203" Type="http://schemas.openxmlformats.org/officeDocument/2006/relationships/hyperlink" Target="http://adilet.zan.kz/kaz/docs/Z050000066_" TargetMode="External"/><Relationship Id="rId208" Type="http://schemas.openxmlformats.org/officeDocument/2006/relationships/hyperlink" Target="http://adilet.zan.kz/kaz/docs/Z1300000124" TargetMode="External"/><Relationship Id="rId229" Type="http://schemas.openxmlformats.org/officeDocument/2006/relationships/hyperlink" Target="http://adilet.zan.kz/kaz/docs/Z100000280_" TargetMode="External"/><Relationship Id="rId19" Type="http://schemas.openxmlformats.org/officeDocument/2006/relationships/hyperlink" Target="http://adilet.zan.kz/kaz/docs/K940001000_" TargetMode="External"/><Relationship Id="rId224" Type="http://schemas.openxmlformats.org/officeDocument/2006/relationships/hyperlink" Target="http://adilet.zan.kz/kaz/docs/P1100001217" TargetMode="External"/><Relationship Id="rId240" Type="http://schemas.openxmlformats.org/officeDocument/2006/relationships/hyperlink" Target="http://adilet.zan.kz/kaz/docs/Z100000280_" TargetMode="External"/><Relationship Id="rId245" Type="http://schemas.openxmlformats.org/officeDocument/2006/relationships/hyperlink" Target="http://adilet.zan.kz/kaz/docs/Z1500000368" TargetMode="External"/><Relationship Id="rId261" Type="http://schemas.openxmlformats.org/officeDocument/2006/relationships/hyperlink" Target="http://adilet.zan.kz/kaz/docs/K1400000235" TargetMode="External"/><Relationship Id="rId14" Type="http://schemas.openxmlformats.org/officeDocument/2006/relationships/hyperlink" Target="http://adilet.zan.kz/kaz/docs/P990001465_" TargetMode="External"/><Relationship Id="rId30" Type="http://schemas.openxmlformats.org/officeDocument/2006/relationships/hyperlink" Target="http://adilet.zan.kz/kaz/docs/K950001000_" TargetMode="External"/><Relationship Id="rId35" Type="http://schemas.openxmlformats.org/officeDocument/2006/relationships/hyperlink" Target="http://adilet.zan.kz/kaz/docs/Z100000280_" TargetMode="External"/><Relationship Id="rId56" Type="http://schemas.openxmlformats.org/officeDocument/2006/relationships/hyperlink" Target="http://adilet.zan.kz/kaz/docs/Z100000280_" TargetMode="External"/><Relationship Id="rId77" Type="http://schemas.openxmlformats.org/officeDocument/2006/relationships/hyperlink" Target="http://adilet.zan.kz/kaz/docs/Z1200000036" TargetMode="External"/><Relationship Id="rId100" Type="http://schemas.openxmlformats.org/officeDocument/2006/relationships/hyperlink" Target="http://adilet.zan.kz/kaz/docs/Z1300000124" TargetMode="External"/><Relationship Id="rId105" Type="http://schemas.openxmlformats.org/officeDocument/2006/relationships/hyperlink" Target="http://adilet.zan.kz/kaz/docs/Z100000280_" TargetMode="External"/><Relationship Id="rId126" Type="http://schemas.openxmlformats.org/officeDocument/2006/relationships/hyperlink" Target="http://adilet.zan.kz/kaz/docs/D0000002532" TargetMode="External"/><Relationship Id="rId147" Type="http://schemas.openxmlformats.org/officeDocument/2006/relationships/hyperlink" Target="http://adilet.zan.kz/kaz/docs/P070000266_" TargetMode="External"/><Relationship Id="rId168" Type="http://schemas.openxmlformats.org/officeDocument/2006/relationships/hyperlink" Target="http://adilet.zan.kz/kaz/docs/V14E0009934" TargetMode="External"/><Relationship Id="rId8" Type="http://schemas.openxmlformats.org/officeDocument/2006/relationships/hyperlink" Target="http://adilet.zan.kz/kaz/docs/Z060000207_/links" TargetMode="External"/><Relationship Id="rId51" Type="http://schemas.openxmlformats.org/officeDocument/2006/relationships/hyperlink" Target="http://adilet.zan.kz/kaz/docs/U1100000076" TargetMode="External"/><Relationship Id="rId72" Type="http://schemas.openxmlformats.org/officeDocument/2006/relationships/hyperlink" Target="http://adilet.zan.kz/kaz/docs/V1500010331" TargetMode="External"/><Relationship Id="rId93" Type="http://schemas.openxmlformats.org/officeDocument/2006/relationships/hyperlink" Target="http://adilet.zan.kz/kaz/docs/V1500012642" TargetMode="External"/><Relationship Id="rId98" Type="http://schemas.openxmlformats.org/officeDocument/2006/relationships/hyperlink" Target="http://adilet.zan.kz/kaz/docs/Z1200000036" TargetMode="External"/><Relationship Id="rId121" Type="http://schemas.openxmlformats.org/officeDocument/2006/relationships/hyperlink" Target="http://adilet.zan.kz/kaz/docs/Z1500000368" TargetMode="External"/><Relationship Id="rId142" Type="http://schemas.openxmlformats.org/officeDocument/2006/relationships/hyperlink" Target="http://adilet.zan.kz/kaz/docs/K1500000414" TargetMode="External"/><Relationship Id="rId163" Type="http://schemas.openxmlformats.org/officeDocument/2006/relationships/hyperlink" Target="http://adilet.zan.kz/kaz/docs/V1500010619" TargetMode="External"/><Relationship Id="rId184" Type="http://schemas.openxmlformats.org/officeDocument/2006/relationships/hyperlink" Target="http://adilet.zan.kz/kaz/docs/V070004749_" TargetMode="External"/><Relationship Id="rId189" Type="http://schemas.openxmlformats.org/officeDocument/2006/relationships/hyperlink" Target="http://adilet.zan.kz/kaz/docs/Z1700000060" TargetMode="External"/><Relationship Id="rId219" Type="http://schemas.openxmlformats.org/officeDocument/2006/relationships/hyperlink" Target="http://adilet.zan.kz/kaz/docs/Z1200000036" TargetMode="External"/><Relationship Id="rId3" Type="http://schemas.openxmlformats.org/officeDocument/2006/relationships/settings" Target="settings.xml"/><Relationship Id="rId214" Type="http://schemas.openxmlformats.org/officeDocument/2006/relationships/hyperlink" Target="http://adilet.zan.kz/kaz/docs/Z1700000060" TargetMode="External"/><Relationship Id="rId230" Type="http://schemas.openxmlformats.org/officeDocument/2006/relationships/hyperlink" Target="http://adilet.zan.kz/kaz/docs/Z100000280_" TargetMode="External"/><Relationship Id="rId235" Type="http://schemas.openxmlformats.org/officeDocument/2006/relationships/hyperlink" Target="http://adilet.zan.kz/kaz/docs/Z1700000060" TargetMode="External"/><Relationship Id="rId251" Type="http://schemas.openxmlformats.org/officeDocument/2006/relationships/hyperlink" Target="http://adilet.zan.kz/kaz/docs/V1500010320" TargetMode="External"/><Relationship Id="rId256" Type="http://schemas.openxmlformats.org/officeDocument/2006/relationships/hyperlink" Target="http://adilet.zan.kz/kaz/docs/Z1500000368" TargetMode="External"/><Relationship Id="rId25" Type="http://schemas.openxmlformats.org/officeDocument/2006/relationships/hyperlink" Target="http://adilet.zan.kz/kaz/docs/Z1300000102" TargetMode="External"/><Relationship Id="rId46" Type="http://schemas.openxmlformats.org/officeDocument/2006/relationships/hyperlink" Target="http://adilet.zan.kz/kaz/docs/Z1400000239" TargetMode="External"/><Relationship Id="rId67" Type="http://schemas.openxmlformats.org/officeDocument/2006/relationships/hyperlink" Target="http://adilet.zan.kz/kaz/docs/V1600013986" TargetMode="External"/><Relationship Id="rId116" Type="http://schemas.openxmlformats.org/officeDocument/2006/relationships/hyperlink" Target="http://adilet.zan.kz/kaz/docs/Z1100000452" TargetMode="External"/><Relationship Id="rId137" Type="http://schemas.openxmlformats.org/officeDocument/2006/relationships/hyperlink" Target="http://adilet.zan.kz/kaz/docs/Z100000280_" TargetMode="External"/><Relationship Id="rId158" Type="http://schemas.openxmlformats.org/officeDocument/2006/relationships/hyperlink" Target="http://adilet.zan.kz/kaz/docs/Z1700000060" TargetMode="External"/><Relationship Id="rId20" Type="http://schemas.openxmlformats.org/officeDocument/2006/relationships/hyperlink" Target="http://adilet.zan.kz/kaz/docs/V1600014035" TargetMode="External"/><Relationship Id="rId41" Type="http://schemas.openxmlformats.org/officeDocument/2006/relationships/hyperlink" Target="http://adilet.zan.kz/kaz/docs/P1400001444" TargetMode="External"/><Relationship Id="rId62" Type="http://schemas.openxmlformats.org/officeDocument/2006/relationships/hyperlink" Target="http://adilet.zan.kz/kaz/docs/P1400001003" TargetMode="External"/><Relationship Id="rId83" Type="http://schemas.openxmlformats.org/officeDocument/2006/relationships/hyperlink" Target="http://adilet.zan.kz/kaz/docs/V1600013972" TargetMode="External"/><Relationship Id="rId88" Type="http://schemas.openxmlformats.org/officeDocument/2006/relationships/hyperlink" Target="http://adilet.zan.kz/kaz/docs/Z100000280_" TargetMode="External"/><Relationship Id="rId111" Type="http://schemas.openxmlformats.org/officeDocument/2006/relationships/hyperlink" Target="http://adilet.zan.kz/kaz/docs/V1500010320" TargetMode="External"/><Relationship Id="rId132" Type="http://schemas.openxmlformats.org/officeDocument/2006/relationships/hyperlink" Target="http://adilet.zan.kz/kaz/docs/K990000409_" TargetMode="External"/><Relationship Id="rId153" Type="http://schemas.openxmlformats.org/officeDocument/2006/relationships/hyperlink" Target="http://adilet.zan.kz/kaz/docs/Z1300000124" TargetMode="External"/><Relationship Id="rId174" Type="http://schemas.openxmlformats.org/officeDocument/2006/relationships/hyperlink" Target="http://adilet.zan.kz/kaz/docs/Z1700000060" TargetMode="External"/><Relationship Id="rId179" Type="http://schemas.openxmlformats.org/officeDocument/2006/relationships/hyperlink" Target="http://adilet.zan.kz/kaz/docs/Z1700000060" TargetMode="External"/><Relationship Id="rId195" Type="http://schemas.openxmlformats.org/officeDocument/2006/relationships/hyperlink" Target="http://adilet.zan.kz/kaz/docs/Z1700000060" TargetMode="External"/><Relationship Id="rId209" Type="http://schemas.openxmlformats.org/officeDocument/2006/relationships/hyperlink" Target="http://adilet.zan.kz/kaz/docs/Z100000280_" TargetMode="External"/><Relationship Id="rId190" Type="http://schemas.openxmlformats.org/officeDocument/2006/relationships/hyperlink" Target="http://adilet.zan.kz/kaz/docs/V1500012822" TargetMode="External"/><Relationship Id="rId204" Type="http://schemas.openxmlformats.org/officeDocument/2006/relationships/hyperlink" Target="http://adilet.zan.kz/kaz/docs/Z080000111_" TargetMode="External"/><Relationship Id="rId220" Type="http://schemas.openxmlformats.org/officeDocument/2006/relationships/hyperlink" Target="http://adilet.zan.kz/kaz/docs/Z1400000203" TargetMode="External"/><Relationship Id="rId225" Type="http://schemas.openxmlformats.org/officeDocument/2006/relationships/hyperlink" Target="http://adilet.zan.kz/kaz/docs/Z100000280_" TargetMode="External"/><Relationship Id="rId241" Type="http://schemas.openxmlformats.org/officeDocument/2006/relationships/hyperlink" Target="http://adilet.zan.kz/kaz/docs/Z1500000368" TargetMode="External"/><Relationship Id="rId246" Type="http://schemas.openxmlformats.org/officeDocument/2006/relationships/hyperlink" Target="http://adilet.zan.kz/kaz/docs/K1400000226" TargetMode="External"/><Relationship Id="rId15" Type="http://schemas.openxmlformats.org/officeDocument/2006/relationships/hyperlink" Target="http://adilet.zan.kz/kaz/docs/U1400000939" TargetMode="External"/><Relationship Id="rId36" Type="http://schemas.openxmlformats.org/officeDocument/2006/relationships/hyperlink" Target="http://adilet.zan.kz/kaz/docs/Z100000280_" TargetMode="External"/><Relationship Id="rId57" Type="http://schemas.openxmlformats.org/officeDocument/2006/relationships/hyperlink" Target="http://adilet.zan.kz/kaz/docs/Z1100000452" TargetMode="External"/><Relationship Id="rId106" Type="http://schemas.openxmlformats.org/officeDocument/2006/relationships/hyperlink" Target="http://adilet.zan.kz/kaz/docs/Z1300000124" TargetMode="External"/><Relationship Id="rId127" Type="http://schemas.openxmlformats.org/officeDocument/2006/relationships/hyperlink" Target="http://adilet.zan.kz/kaz/docs/Z010000148_" TargetMode="External"/><Relationship Id="rId262" Type="http://schemas.openxmlformats.org/officeDocument/2006/relationships/hyperlink" Target="http://adilet.zan.kz/kaz/docs/Z960000056_" TargetMode="External"/><Relationship Id="rId10" Type="http://schemas.openxmlformats.org/officeDocument/2006/relationships/hyperlink" Target="http://adilet.zan.kz/kaz/docs/Z060000207_/z060207_.htm" TargetMode="External"/><Relationship Id="rId31" Type="http://schemas.openxmlformats.org/officeDocument/2006/relationships/hyperlink" Target="http://adilet.zan.kz/kaz/docs/V1100006923" TargetMode="External"/><Relationship Id="rId52" Type="http://schemas.openxmlformats.org/officeDocument/2006/relationships/hyperlink" Target="http://adilet.zan.kz/kaz/docs/Z1200000036" TargetMode="External"/><Relationship Id="rId73" Type="http://schemas.openxmlformats.org/officeDocument/2006/relationships/hyperlink" Target="http://adilet.zan.kz/kaz/docs/Z1200000036" TargetMode="External"/><Relationship Id="rId78" Type="http://schemas.openxmlformats.org/officeDocument/2006/relationships/hyperlink" Target="http://adilet.zan.kz/kaz/docs/V1300008575" TargetMode="External"/><Relationship Id="rId94" Type="http://schemas.openxmlformats.org/officeDocument/2006/relationships/hyperlink" Target="http://adilet.zan.kz/kaz/docs/V070004748_" TargetMode="External"/><Relationship Id="rId99" Type="http://schemas.openxmlformats.org/officeDocument/2006/relationships/hyperlink" Target="http://adilet.zan.kz/kaz/docs/Z1300000102" TargetMode="External"/><Relationship Id="rId101" Type="http://schemas.openxmlformats.org/officeDocument/2006/relationships/hyperlink" Target="http://adilet.zan.kz/kaz/docs/Z1400000159" TargetMode="External"/><Relationship Id="rId122" Type="http://schemas.openxmlformats.org/officeDocument/2006/relationships/hyperlink" Target="http://adilet.zan.kz/kaz/docs/Z1700000060" TargetMode="External"/><Relationship Id="rId143" Type="http://schemas.openxmlformats.org/officeDocument/2006/relationships/hyperlink" Target="http://adilet.zan.kz/kaz/docs/Z1500000403" TargetMode="External"/><Relationship Id="rId148" Type="http://schemas.openxmlformats.org/officeDocument/2006/relationships/hyperlink" Target="http://adilet.zan.kz/kaz/docs/Z1700000060" TargetMode="External"/><Relationship Id="rId164" Type="http://schemas.openxmlformats.org/officeDocument/2006/relationships/hyperlink" Target="http://adilet.zan.kz/kaz/docs/D0000002532" TargetMode="External"/><Relationship Id="rId169" Type="http://schemas.openxmlformats.org/officeDocument/2006/relationships/hyperlink" Target="http://adilet.zan.kz/kaz/docs/V1500012608" TargetMode="External"/><Relationship Id="rId185" Type="http://schemas.openxmlformats.org/officeDocument/2006/relationships/hyperlink" Target="http://adilet.zan.kz/kaz/docs/Z100000280_" TargetMode="External"/><Relationship Id="rId4" Type="http://schemas.openxmlformats.org/officeDocument/2006/relationships/webSettings" Target="webSettings.xml"/><Relationship Id="rId9" Type="http://schemas.openxmlformats.org/officeDocument/2006/relationships/hyperlink" Target="http://adilet.zan.kz/kaz/docs/Z060000207_/download" TargetMode="External"/><Relationship Id="rId180" Type="http://schemas.openxmlformats.org/officeDocument/2006/relationships/hyperlink" Target="http://adilet.zan.kz/kaz/docs/Z1700000060" TargetMode="External"/><Relationship Id="rId210" Type="http://schemas.openxmlformats.org/officeDocument/2006/relationships/hyperlink" Target="http://adilet.zan.kz/kaz/docs/Z1700000060" TargetMode="External"/><Relationship Id="rId215" Type="http://schemas.openxmlformats.org/officeDocument/2006/relationships/hyperlink" Target="http://adilet.zan.kz/kaz/docs/V1500012460" TargetMode="External"/><Relationship Id="rId236" Type="http://schemas.openxmlformats.org/officeDocument/2006/relationships/hyperlink" Target="http://adilet.zan.kz/kaz/docs/V14E0009934" TargetMode="External"/><Relationship Id="rId257" Type="http://schemas.openxmlformats.org/officeDocument/2006/relationships/hyperlink" Target="http://adilet.zan.kz/kaz/docs/K940001000_" TargetMode="External"/><Relationship Id="rId26" Type="http://schemas.openxmlformats.org/officeDocument/2006/relationships/hyperlink" Target="http://adilet.zan.kz/kaz/docs/Z1500000368" TargetMode="External"/><Relationship Id="rId231" Type="http://schemas.openxmlformats.org/officeDocument/2006/relationships/hyperlink" Target="http://adilet.zan.kz/kaz/docs/Z1200000546" TargetMode="External"/><Relationship Id="rId252" Type="http://schemas.openxmlformats.org/officeDocument/2006/relationships/hyperlink" Target="http://adilet.zan.kz/kaz/docs/Z1200000036" TargetMode="External"/><Relationship Id="rId47" Type="http://schemas.openxmlformats.org/officeDocument/2006/relationships/hyperlink" Target="http://adilet.zan.kz/kaz/docs/Z1400000239" TargetMode="External"/><Relationship Id="rId68" Type="http://schemas.openxmlformats.org/officeDocument/2006/relationships/hyperlink" Target="http://adilet.zan.kz/kaz/docs/V1500010619" TargetMode="External"/><Relationship Id="rId89" Type="http://schemas.openxmlformats.org/officeDocument/2006/relationships/hyperlink" Target="http://adilet.zan.kz/kaz/docs/V1200007537" TargetMode="External"/><Relationship Id="rId112" Type="http://schemas.openxmlformats.org/officeDocument/2006/relationships/hyperlink" Target="http://adilet.zan.kz/kaz/docs/D0000002532" TargetMode="External"/><Relationship Id="rId133" Type="http://schemas.openxmlformats.org/officeDocument/2006/relationships/hyperlink" Target="http://adilet.zan.kz/kaz/docs/K990000409_" TargetMode="External"/><Relationship Id="rId154" Type="http://schemas.openxmlformats.org/officeDocument/2006/relationships/hyperlink" Target="http://adilet.zan.kz/kaz/docs/Z1700000060" TargetMode="External"/><Relationship Id="rId175" Type="http://schemas.openxmlformats.org/officeDocument/2006/relationships/hyperlink" Target="http://adilet.zan.kz/kaz/docs/K080000095_" TargetMode="External"/><Relationship Id="rId196" Type="http://schemas.openxmlformats.org/officeDocument/2006/relationships/hyperlink" Target="http://adilet.zan.kz/kaz/docs/K080000095_" TargetMode="External"/><Relationship Id="rId200" Type="http://schemas.openxmlformats.org/officeDocument/2006/relationships/hyperlink" Target="http://adilet.zan.kz/kaz/docs/V14E0009934" TargetMode="External"/><Relationship Id="rId16" Type="http://schemas.openxmlformats.org/officeDocument/2006/relationships/hyperlink" Target="http://adilet.zan.kz/kaz/docs/P1400001444" TargetMode="External"/><Relationship Id="rId221" Type="http://schemas.openxmlformats.org/officeDocument/2006/relationships/hyperlink" Target="http://adilet.zan.kz/kaz/docs/Z1500000368" TargetMode="External"/><Relationship Id="rId242" Type="http://schemas.openxmlformats.org/officeDocument/2006/relationships/hyperlink" Target="http://adilet.zan.kz/kaz/docs/Z1700000060" TargetMode="External"/><Relationship Id="rId263" Type="http://schemas.openxmlformats.org/officeDocument/2006/relationships/fontTable" Target="fontTable.xml"/><Relationship Id="rId37" Type="http://schemas.openxmlformats.org/officeDocument/2006/relationships/hyperlink" Target="http://adilet.zan.kz/kaz/docs/Z100000280_" TargetMode="External"/><Relationship Id="rId58" Type="http://schemas.openxmlformats.org/officeDocument/2006/relationships/hyperlink" Target="http://adilet.zan.kz/kaz/docs/Z1200000036" TargetMode="External"/><Relationship Id="rId79" Type="http://schemas.openxmlformats.org/officeDocument/2006/relationships/hyperlink" Target="http://adilet.zan.kz/kaz/docs/V1500010320" TargetMode="External"/><Relationship Id="rId102" Type="http://schemas.openxmlformats.org/officeDocument/2006/relationships/hyperlink" Target="http://adilet.zan.kz/kaz/docs/Z1400000239" TargetMode="External"/><Relationship Id="rId123" Type="http://schemas.openxmlformats.org/officeDocument/2006/relationships/hyperlink" Target="http://adilet.zan.kz/kaz/docs/Z100000280_" TargetMode="External"/><Relationship Id="rId144" Type="http://schemas.openxmlformats.org/officeDocument/2006/relationships/hyperlink" Target="http://adilet.zan.kz/kaz/docs/Z1700000060" TargetMode="External"/><Relationship Id="rId90" Type="http://schemas.openxmlformats.org/officeDocument/2006/relationships/hyperlink" Target="http://adilet.zan.kz/kaz/docs/V1500012466" TargetMode="External"/><Relationship Id="rId165" Type="http://schemas.openxmlformats.org/officeDocument/2006/relationships/hyperlink" Target="http://adilet.zan.kz/kaz/docs/Z100000280_" TargetMode="External"/><Relationship Id="rId186" Type="http://schemas.openxmlformats.org/officeDocument/2006/relationships/hyperlink" Target="http://adilet.zan.kz/kaz/docs/Z1500000368" TargetMode="External"/><Relationship Id="rId211" Type="http://schemas.openxmlformats.org/officeDocument/2006/relationships/hyperlink" Target="http://adilet.zan.kz/kaz/docs/Z950002198_" TargetMode="External"/><Relationship Id="rId232" Type="http://schemas.openxmlformats.org/officeDocument/2006/relationships/hyperlink" Target="http://adilet.zan.kz/kaz/docs/Z100000280_" TargetMode="External"/><Relationship Id="rId253" Type="http://schemas.openxmlformats.org/officeDocument/2006/relationships/hyperlink" Target="http://adilet.zan.kz/kaz/docs/Z1200000036" TargetMode="External"/><Relationship Id="rId27" Type="http://schemas.openxmlformats.org/officeDocument/2006/relationships/hyperlink" Target="http://adilet.zan.kz/kaz/docs/Z1500000403" TargetMode="External"/><Relationship Id="rId48" Type="http://schemas.openxmlformats.org/officeDocument/2006/relationships/hyperlink" Target="http://adilet.zan.kz/kaz/docs/Z1400000239" TargetMode="External"/><Relationship Id="rId69" Type="http://schemas.openxmlformats.org/officeDocument/2006/relationships/hyperlink" Target="http://adilet.zan.kz/kaz/docs/V1100006923" TargetMode="External"/><Relationship Id="rId113" Type="http://schemas.openxmlformats.org/officeDocument/2006/relationships/hyperlink" Target="http://adilet.zan.kz/kaz/docs/Z010000148_" TargetMode="External"/><Relationship Id="rId134" Type="http://schemas.openxmlformats.org/officeDocument/2006/relationships/hyperlink" Target="http://adilet.zan.kz/kaz/docs/Z1000000372" TargetMode="External"/><Relationship Id="rId80" Type="http://schemas.openxmlformats.org/officeDocument/2006/relationships/hyperlink" Target="http://adilet.zan.kz/kaz/docs/V1500012224" TargetMode="External"/><Relationship Id="rId155" Type="http://schemas.openxmlformats.org/officeDocument/2006/relationships/hyperlink" Target="http://adilet.zan.kz/kaz/docs/Z1700000060" TargetMode="External"/><Relationship Id="rId176" Type="http://schemas.openxmlformats.org/officeDocument/2006/relationships/hyperlink" Target="http://adilet.zan.kz/kaz/docs/V14E0009934" TargetMode="External"/><Relationship Id="rId197" Type="http://schemas.openxmlformats.org/officeDocument/2006/relationships/hyperlink" Target="http://adilet.zan.kz/kaz/docs/K080000095_" TargetMode="External"/><Relationship Id="rId201" Type="http://schemas.openxmlformats.org/officeDocument/2006/relationships/hyperlink" Target="http://adilet.zan.kz/kaz/docs/Z1500000368" TargetMode="External"/><Relationship Id="rId222" Type="http://schemas.openxmlformats.org/officeDocument/2006/relationships/hyperlink" Target="http://adilet.zan.kz/kaz/docs/Z1700000060" TargetMode="External"/><Relationship Id="rId243" Type="http://schemas.openxmlformats.org/officeDocument/2006/relationships/hyperlink" Target="http://adilet.zan.kz/kaz/docs/V1500010967" TargetMode="External"/><Relationship Id="rId264" Type="http://schemas.openxmlformats.org/officeDocument/2006/relationships/theme" Target="theme/theme1.xml"/><Relationship Id="rId17" Type="http://schemas.openxmlformats.org/officeDocument/2006/relationships/hyperlink" Target="http://adilet.zan.kz/kaz/docs/P1400001003" TargetMode="External"/><Relationship Id="rId38" Type="http://schemas.openxmlformats.org/officeDocument/2006/relationships/hyperlink" Target="http://adilet.zan.kz/kaz/docs/Z1700000060" TargetMode="External"/><Relationship Id="rId59" Type="http://schemas.openxmlformats.org/officeDocument/2006/relationships/hyperlink" Target="http://adilet.zan.kz/kaz/docs/Z1300000124" TargetMode="External"/><Relationship Id="rId103" Type="http://schemas.openxmlformats.org/officeDocument/2006/relationships/hyperlink" Target="http://adilet.zan.kz/kaz/docs/Z1500000368" TargetMode="External"/><Relationship Id="rId124" Type="http://schemas.openxmlformats.org/officeDocument/2006/relationships/hyperlink" Target="http://adilet.zan.kz/kaz/docs/Z100000280_" TargetMode="External"/><Relationship Id="rId70" Type="http://schemas.openxmlformats.org/officeDocument/2006/relationships/hyperlink" Target="http://adilet.zan.kz/kaz/docs/Z1300000102" TargetMode="External"/><Relationship Id="rId91" Type="http://schemas.openxmlformats.org/officeDocument/2006/relationships/hyperlink" Target="http://adilet.zan.kz/kaz/docs/V1500012630" TargetMode="External"/><Relationship Id="rId145" Type="http://schemas.openxmlformats.org/officeDocument/2006/relationships/hyperlink" Target="http://adilet.zan.kz/kaz/docs/Z050000030_" TargetMode="External"/><Relationship Id="rId166" Type="http://schemas.openxmlformats.org/officeDocument/2006/relationships/hyperlink" Target="http://adilet.zan.kz/kaz/docs/Z1100000414" TargetMode="External"/><Relationship Id="rId187" Type="http://schemas.openxmlformats.org/officeDocument/2006/relationships/hyperlink" Target="http://adilet.zan.kz/kaz/docs/Z17000000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17906</Words>
  <Characters>102065</Characters>
  <Application>Microsoft Office Word</Application>
  <DocSecurity>0</DocSecurity>
  <Lines>850</Lines>
  <Paragraphs>239</Paragraphs>
  <ScaleCrop>false</ScaleCrop>
  <Company/>
  <LinksUpToDate>false</LinksUpToDate>
  <CharactersWithSpaces>119732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2017-06-23T05:26:00Z</dcterms:created>
  <dcterms:modified xsi:type="dcterms:W3CDTF">2017-06-23T05:27:00Z</dcterms:modified>
</cp:coreProperties>
</file>